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D1" w:rsidRPr="00DC5320" w:rsidRDefault="00BC5ED1" w:rsidP="00BC5ED1">
      <w:pPr>
        <w:tabs>
          <w:tab w:val="left" w:pos="9214"/>
        </w:tabs>
        <w:jc w:val="center"/>
        <w:rPr>
          <w:rFonts w:ascii="Times New Roman" w:hAnsi="Times New Roman" w:cs="Times New Roman"/>
        </w:rPr>
      </w:pPr>
      <w:r w:rsidRPr="00DC5320">
        <w:rPr>
          <w:rFonts w:ascii="Times New Roman" w:hAnsi="Times New Roman" w:cs="Times New Roman"/>
          <w:b/>
          <w:noProof/>
          <w:spacing w:val="20"/>
          <w:sz w:val="2"/>
          <w:szCs w:val="2"/>
        </w:rPr>
        <w:drawing>
          <wp:inline distT="0" distB="0" distL="0" distR="0">
            <wp:extent cx="533400" cy="685800"/>
            <wp:effectExtent l="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ED1" w:rsidRPr="00DC5320" w:rsidRDefault="00BC5ED1" w:rsidP="00BC5ED1">
      <w:pPr>
        <w:jc w:val="center"/>
        <w:rPr>
          <w:rFonts w:ascii="Times New Roman" w:hAnsi="Times New Roman" w:cs="Times New Roman"/>
          <w:b/>
          <w:spacing w:val="20"/>
        </w:rPr>
      </w:pPr>
    </w:p>
    <w:p w:rsidR="00BC5ED1" w:rsidRPr="00DC5320" w:rsidRDefault="00BC5ED1" w:rsidP="00BC5ED1">
      <w:pPr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DC5320">
        <w:rPr>
          <w:rFonts w:ascii="Times New Roman" w:hAnsi="Times New Roman" w:cs="Times New Roman"/>
          <w:b/>
          <w:spacing w:val="6"/>
          <w:sz w:val="28"/>
          <w:szCs w:val="28"/>
        </w:rPr>
        <w:t>АДМИНИСТРАЦИЯ ПРИГОРОДНОГО СЕЛЬСКОГО ПОСЕЛЕНИЯ</w:t>
      </w:r>
    </w:p>
    <w:p w:rsidR="00BC5ED1" w:rsidRPr="00DC5320" w:rsidRDefault="00BC5ED1" w:rsidP="00BC5ED1">
      <w:pPr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DC5320">
        <w:rPr>
          <w:rFonts w:ascii="Times New Roman" w:hAnsi="Times New Roman" w:cs="Times New Roman"/>
          <w:b/>
          <w:spacing w:val="6"/>
          <w:sz w:val="28"/>
          <w:szCs w:val="28"/>
        </w:rPr>
        <w:t>КРЫМСКОГО РАЙОНА</w:t>
      </w:r>
    </w:p>
    <w:p w:rsidR="00BC5ED1" w:rsidRPr="00DC5320" w:rsidRDefault="00BC5ED1" w:rsidP="00BC5ED1">
      <w:pPr>
        <w:rPr>
          <w:rFonts w:ascii="Times New Roman" w:hAnsi="Times New Roman" w:cs="Times New Roman"/>
          <w:b/>
          <w:spacing w:val="6"/>
          <w:sz w:val="2"/>
          <w:szCs w:val="2"/>
        </w:rPr>
      </w:pPr>
    </w:p>
    <w:p w:rsidR="00BC5ED1" w:rsidRPr="00DC5320" w:rsidRDefault="00BC5ED1" w:rsidP="00BC5ED1">
      <w:pPr>
        <w:jc w:val="center"/>
        <w:rPr>
          <w:rFonts w:ascii="Times New Roman" w:hAnsi="Times New Roman" w:cs="Times New Roman"/>
          <w:b/>
          <w:spacing w:val="6"/>
          <w:sz w:val="36"/>
          <w:szCs w:val="36"/>
        </w:rPr>
      </w:pPr>
      <w:r w:rsidRPr="00DC5320">
        <w:rPr>
          <w:rFonts w:ascii="Times New Roman" w:hAnsi="Times New Roman" w:cs="Times New Roman"/>
          <w:b/>
          <w:spacing w:val="6"/>
          <w:sz w:val="36"/>
          <w:szCs w:val="36"/>
        </w:rPr>
        <w:t xml:space="preserve"> </w:t>
      </w:r>
    </w:p>
    <w:p w:rsidR="00BC5ED1" w:rsidRPr="00DC5320" w:rsidRDefault="006E22E5" w:rsidP="00BC5ED1">
      <w:pPr>
        <w:jc w:val="center"/>
        <w:rPr>
          <w:rFonts w:ascii="Times New Roman" w:hAnsi="Times New Roman" w:cs="Times New Roman"/>
          <w:b/>
          <w:spacing w:val="6"/>
          <w:sz w:val="36"/>
          <w:szCs w:val="36"/>
        </w:rPr>
      </w:pPr>
      <w:r>
        <w:rPr>
          <w:rFonts w:ascii="Times New Roman" w:hAnsi="Times New Roman" w:cs="Times New Roman"/>
          <w:b/>
          <w:spacing w:val="6"/>
          <w:sz w:val="36"/>
          <w:szCs w:val="36"/>
        </w:rPr>
        <w:t xml:space="preserve"> ПОСТАНОВЛЕНИЕ</w:t>
      </w:r>
    </w:p>
    <w:p w:rsidR="00BC5ED1" w:rsidRPr="00DC5320" w:rsidRDefault="006E22E5" w:rsidP="00BC5ED1">
      <w:pPr>
        <w:spacing w:before="240" w:after="240"/>
        <w:ind w:right="-6"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10.01.2022</w:t>
      </w:r>
      <w:r w:rsidR="00BC5ED1">
        <w:rPr>
          <w:rFonts w:ascii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BC5ED1" w:rsidRPr="00DC5320">
        <w:rPr>
          <w:rFonts w:ascii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BC5ED1" w:rsidRPr="00DC5320">
        <w:rPr>
          <w:rFonts w:ascii="Times New Roman" w:hAnsi="Times New Roman" w:cs="Times New Roman"/>
          <w:sz w:val="27"/>
          <w:szCs w:val="27"/>
        </w:rPr>
        <w:t xml:space="preserve">                                                </w:t>
      </w:r>
      <w:r w:rsidRPr="006E22E5">
        <w:rPr>
          <w:rFonts w:ascii="Times New Roman" w:hAnsi="Times New Roman" w:cs="Times New Roman"/>
          <w:sz w:val="27"/>
          <w:szCs w:val="27"/>
        </w:rPr>
        <w:t>№ 03</w:t>
      </w:r>
    </w:p>
    <w:p w:rsidR="00BC5ED1" w:rsidRPr="00DC5320" w:rsidRDefault="00BC5ED1" w:rsidP="00BC5ED1">
      <w:pPr>
        <w:tabs>
          <w:tab w:val="left" w:pos="7740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DC5320">
        <w:rPr>
          <w:rFonts w:ascii="Times New Roman" w:hAnsi="Times New Roman" w:cs="Times New Roman"/>
          <w:sz w:val="27"/>
          <w:szCs w:val="27"/>
        </w:rPr>
        <w:t xml:space="preserve">хутор </w:t>
      </w:r>
      <w:proofErr w:type="spellStart"/>
      <w:r w:rsidRPr="00DC5320">
        <w:rPr>
          <w:rFonts w:ascii="Times New Roman" w:hAnsi="Times New Roman" w:cs="Times New Roman"/>
          <w:sz w:val="27"/>
          <w:szCs w:val="27"/>
        </w:rPr>
        <w:t>Новоукраинский</w:t>
      </w:r>
      <w:proofErr w:type="spellEnd"/>
      <w:hyperlink r:id="rId7" w:history="1"/>
      <w:r w:rsidRPr="00DC532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C5ED1" w:rsidRPr="00BC5ED1" w:rsidRDefault="00BC5ED1" w:rsidP="00BC5ED1">
      <w:pPr>
        <w:tabs>
          <w:tab w:val="left" w:pos="4095"/>
        </w:tabs>
        <w:ind w:firstLine="0"/>
      </w:pPr>
    </w:p>
    <w:p w:rsidR="00BC5ED1" w:rsidRDefault="00BC5ED1" w:rsidP="00BC5ED1"/>
    <w:p w:rsidR="00F83939" w:rsidRPr="00F83939" w:rsidRDefault="00F83939" w:rsidP="00F83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939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Пригородного сельского поселения Крымского района от 5 сентября 2007 года № 35 «Об оплате труда работников администрации Пригородного сельского поселения Крымского района, замещающих должности, не являющиеся должностями муниципальной службы»</w:t>
      </w:r>
    </w:p>
    <w:p w:rsidR="00F83939" w:rsidRPr="00F83939" w:rsidRDefault="00F83939" w:rsidP="00F839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939" w:rsidRPr="00F83939" w:rsidRDefault="00F83939" w:rsidP="00F8393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8393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целях </w:t>
      </w:r>
      <w:r w:rsidRPr="00F83939">
        <w:rPr>
          <w:rFonts w:ascii="Times New Roman" w:hAnsi="Times New Roman" w:cs="Times New Roman"/>
          <w:sz w:val="28"/>
          <w:szCs w:val="28"/>
        </w:rPr>
        <w:t xml:space="preserve">обеспечения единообразия применения установленных правовых основ и правил исчисления оплаты труда работников администрации Пригородного сельского поселения Крымского района, замещающих должности, не являющиеся должностями муниципальной  службы в соответствии с нормами действующего законодательства, руководствуясь положениями закона </w:t>
      </w:r>
      <w:r w:rsidRPr="00F8393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Краснодарского края от 3 ноября 2021 года №» 4570-КЗ «О внесении изменений в отдельные законодательные акты Краснодарского края», </w:t>
      </w:r>
      <w:proofErr w:type="gramStart"/>
      <w:r w:rsidRPr="00F83939">
        <w:rPr>
          <w:rFonts w:ascii="Times New Roman" w:hAnsi="Times New Roman" w:cs="Times New Roman"/>
          <w:bCs/>
          <w:color w:val="26282F"/>
          <w:sz w:val="28"/>
          <w:szCs w:val="28"/>
        </w:rPr>
        <w:t>п</w:t>
      </w:r>
      <w:proofErr w:type="gramEnd"/>
      <w:r w:rsidRPr="00F8393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 с т а н о в </w:t>
      </w:r>
      <w:proofErr w:type="gramStart"/>
      <w:r w:rsidRPr="00F83939">
        <w:rPr>
          <w:rFonts w:ascii="Times New Roman" w:hAnsi="Times New Roman" w:cs="Times New Roman"/>
          <w:bCs/>
          <w:color w:val="26282F"/>
          <w:sz w:val="28"/>
          <w:szCs w:val="28"/>
        </w:rPr>
        <w:t>л</w:t>
      </w:r>
      <w:proofErr w:type="gramEnd"/>
      <w:r w:rsidRPr="00F8393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я ю:</w:t>
      </w:r>
      <w:r w:rsidRPr="00F83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939" w:rsidRPr="00F83939" w:rsidRDefault="00F83939" w:rsidP="00F8393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83939">
        <w:rPr>
          <w:rFonts w:ascii="Times New Roman" w:hAnsi="Times New Roman" w:cs="Times New Roman"/>
          <w:sz w:val="28"/>
          <w:szCs w:val="28"/>
        </w:rPr>
        <w:t>1. Внести в постановление администрации Пригородного сельского поселения Крымского района от 5 сентября 2007 года № 35 «Об оплате труда работников администрации Пригородного сельского поселения Крымского района, замещающих должности, не являющиеся должностями муниципальной службы» (далее по тексту - постановление) изменения изложив приложение № 2 к постановлению в новой редакции (приложение).</w:t>
      </w:r>
    </w:p>
    <w:p w:rsidR="00F83939" w:rsidRPr="00F83939" w:rsidRDefault="00F83939" w:rsidP="00F83939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939">
        <w:rPr>
          <w:rFonts w:ascii="Times New Roman" w:hAnsi="Times New Roman" w:cs="Times New Roman"/>
          <w:sz w:val="28"/>
          <w:szCs w:val="28"/>
        </w:rPr>
        <w:t>2. Постановление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9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официального </w:t>
      </w:r>
      <w:r w:rsidRPr="00F83939">
        <w:rPr>
          <w:rFonts w:ascii="Times New Roman" w:hAnsi="Times New Roman" w:cs="Times New Roman"/>
          <w:sz w:val="28"/>
          <w:szCs w:val="28"/>
          <w:shd w:val="clear" w:color="auto" w:fill="FFFFFF"/>
        </w:rPr>
        <w:t>обнародования,</w:t>
      </w:r>
      <w:r w:rsidRPr="00F839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не ранее 1 января 2022 года.</w:t>
      </w:r>
    </w:p>
    <w:p w:rsidR="00F83939" w:rsidRPr="00F83939" w:rsidRDefault="00F83939" w:rsidP="00F83939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83939" w:rsidRDefault="00F83939" w:rsidP="00F83939">
      <w:pPr>
        <w:rPr>
          <w:rFonts w:ascii="Times New Roman" w:hAnsi="Times New Roman" w:cs="Times New Roman"/>
          <w:sz w:val="28"/>
          <w:szCs w:val="28"/>
        </w:rPr>
      </w:pPr>
    </w:p>
    <w:p w:rsidR="00F83939" w:rsidRPr="00F83939" w:rsidRDefault="00F83939" w:rsidP="00F83939">
      <w:pPr>
        <w:rPr>
          <w:rFonts w:ascii="Times New Roman" w:hAnsi="Times New Roman" w:cs="Times New Roman"/>
          <w:sz w:val="28"/>
          <w:szCs w:val="28"/>
        </w:rPr>
      </w:pPr>
    </w:p>
    <w:p w:rsidR="00F83939" w:rsidRPr="00F83939" w:rsidRDefault="00F83939" w:rsidP="00F83939">
      <w:pPr>
        <w:rPr>
          <w:rFonts w:ascii="Times New Roman" w:hAnsi="Times New Roman" w:cs="Times New Roman"/>
          <w:sz w:val="28"/>
          <w:szCs w:val="28"/>
        </w:rPr>
      </w:pPr>
      <w:r w:rsidRPr="00F8393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F83939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F83939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F83939" w:rsidRPr="00F83939" w:rsidRDefault="00F83939" w:rsidP="00F83939">
      <w:pPr>
        <w:rPr>
          <w:rFonts w:ascii="Times New Roman" w:hAnsi="Times New Roman" w:cs="Times New Roman"/>
          <w:sz w:val="28"/>
          <w:szCs w:val="28"/>
        </w:rPr>
      </w:pPr>
      <w:r w:rsidRPr="00F83939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83939">
        <w:rPr>
          <w:rFonts w:ascii="Times New Roman" w:hAnsi="Times New Roman" w:cs="Times New Roman"/>
          <w:sz w:val="28"/>
          <w:szCs w:val="28"/>
        </w:rPr>
        <w:t xml:space="preserve">  В.В.Лазарев  </w:t>
      </w:r>
    </w:p>
    <w:p w:rsidR="00F83939" w:rsidRDefault="00F83939" w:rsidP="00F8393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3939" w:rsidRPr="00F83939" w:rsidRDefault="00F83939" w:rsidP="00F8393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3939" w:rsidRPr="00F83939" w:rsidRDefault="00F83939" w:rsidP="00F83939">
      <w:pPr>
        <w:rPr>
          <w:rFonts w:ascii="Times New Roman" w:hAnsi="Times New Roman" w:cs="Times New Roman"/>
          <w:sz w:val="28"/>
          <w:szCs w:val="28"/>
        </w:rPr>
      </w:pPr>
    </w:p>
    <w:p w:rsidR="00F83939" w:rsidRPr="00F83939" w:rsidRDefault="00F83939" w:rsidP="00F83939">
      <w:pPr>
        <w:rPr>
          <w:rFonts w:ascii="Times New Roman" w:hAnsi="Times New Roman" w:cs="Times New Roman"/>
          <w:sz w:val="28"/>
          <w:szCs w:val="28"/>
        </w:rPr>
      </w:pPr>
    </w:p>
    <w:p w:rsidR="00F83939" w:rsidRPr="00F83939" w:rsidRDefault="00F83939" w:rsidP="00F83939">
      <w:pPr>
        <w:rPr>
          <w:rFonts w:ascii="Times New Roman" w:hAnsi="Times New Roman" w:cs="Times New Roman"/>
          <w:sz w:val="28"/>
          <w:szCs w:val="28"/>
        </w:rPr>
      </w:pPr>
      <w:r w:rsidRPr="00F8393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826"/>
      </w:tblGrid>
      <w:tr w:rsidR="00F83939" w:rsidRPr="00F83939" w:rsidTr="00FF0A89">
        <w:tc>
          <w:tcPr>
            <w:tcW w:w="4926" w:type="dxa"/>
            <w:shd w:val="clear" w:color="auto" w:fill="auto"/>
          </w:tcPr>
          <w:p w:rsidR="00F83939" w:rsidRPr="00F83939" w:rsidRDefault="00F83939" w:rsidP="00FF0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F83939" w:rsidRPr="00F83939" w:rsidRDefault="00F83939" w:rsidP="00FF0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3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83939" w:rsidRPr="00F83939" w:rsidRDefault="00F83939" w:rsidP="006E22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939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 Пригородного сельского поселения Крымского района </w:t>
            </w:r>
          </w:p>
          <w:p w:rsidR="00F83939" w:rsidRPr="00F83939" w:rsidRDefault="006E22E5" w:rsidP="006E22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10.01.2022 № 03</w:t>
            </w:r>
          </w:p>
        </w:tc>
      </w:tr>
      <w:tr w:rsidR="00F83939" w:rsidRPr="00F83939" w:rsidTr="00FF0A89">
        <w:tc>
          <w:tcPr>
            <w:tcW w:w="4926" w:type="dxa"/>
            <w:shd w:val="clear" w:color="auto" w:fill="auto"/>
          </w:tcPr>
          <w:p w:rsidR="00F83939" w:rsidRPr="00F83939" w:rsidRDefault="00F83939" w:rsidP="00FF0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F83939" w:rsidRPr="00F83939" w:rsidRDefault="00F83939" w:rsidP="006E22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939">
              <w:rPr>
                <w:rFonts w:ascii="Times New Roman" w:hAnsi="Times New Roman" w:cs="Times New Roman"/>
                <w:sz w:val="28"/>
                <w:szCs w:val="28"/>
              </w:rPr>
              <w:t>«ПРИЛОЖЕНИЕ № 2</w:t>
            </w:r>
          </w:p>
          <w:p w:rsidR="00F83939" w:rsidRPr="00F83939" w:rsidRDefault="006E22E5" w:rsidP="006E22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F83939" w:rsidRPr="00F83939">
              <w:rPr>
                <w:rFonts w:ascii="Times New Roman" w:hAnsi="Times New Roman" w:cs="Times New Roman"/>
                <w:sz w:val="28"/>
                <w:szCs w:val="28"/>
              </w:rPr>
              <w:t>постановлению администрации Пригородного сельского поселения Крымского района от 05.09.2007 года № 35 «Об оплате труда работников администрации Пригородного сельского поселения Крымского района, замещающих должности, не являющиеся должностями муниципальной службы»</w:t>
            </w:r>
          </w:p>
        </w:tc>
      </w:tr>
    </w:tbl>
    <w:p w:rsidR="00F83939" w:rsidRPr="00F83939" w:rsidRDefault="00F83939" w:rsidP="00F8393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3939" w:rsidRPr="00F83939" w:rsidRDefault="00F83939" w:rsidP="00F839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939" w:rsidRPr="00F83939" w:rsidRDefault="00F83939" w:rsidP="00F83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939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F83939" w:rsidRPr="00F83939" w:rsidRDefault="00F83939" w:rsidP="00F83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939">
        <w:rPr>
          <w:rFonts w:ascii="Times New Roman" w:hAnsi="Times New Roman" w:cs="Times New Roman"/>
          <w:b/>
          <w:sz w:val="28"/>
          <w:szCs w:val="28"/>
        </w:rPr>
        <w:t>должностных окладов работников администрации Пригородного сельского поселения Крымского района, замещающих должности, не являющиеся должностями муниципальной службы</w:t>
      </w:r>
    </w:p>
    <w:p w:rsidR="00F83939" w:rsidRPr="00F83939" w:rsidRDefault="00F83939" w:rsidP="00F839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83939" w:rsidRPr="00F83939" w:rsidTr="00FF0A89">
        <w:tc>
          <w:tcPr>
            <w:tcW w:w="4785" w:type="dxa"/>
          </w:tcPr>
          <w:p w:rsidR="00F83939" w:rsidRPr="00F83939" w:rsidRDefault="00F83939" w:rsidP="00FF0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93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(профессии)</w:t>
            </w:r>
          </w:p>
          <w:p w:rsidR="00F83939" w:rsidRPr="00F83939" w:rsidRDefault="00F83939" w:rsidP="00FF0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83939" w:rsidRPr="00F83939" w:rsidRDefault="00F83939" w:rsidP="00FF0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939">
              <w:rPr>
                <w:rFonts w:ascii="Times New Roman" w:hAnsi="Times New Roman" w:cs="Times New Roman"/>
                <w:sz w:val="28"/>
                <w:szCs w:val="28"/>
              </w:rPr>
              <w:t>Размер месячного должностного оклада (рублей)</w:t>
            </w:r>
          </w:p>
        </w:tc>
      </w:tr>
    </w:tbl>
    <w:p w:rsidR="00F83939" w:rsidRPr="00F83939" w:rsidRDefault="00F83939" w:rsidP="00F839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939" w:rsidRPr="00F83939" w:rsidRDefault="00F83939" w:rsidP="00F83939">
      <w:pPr>
        <w:jc w:val="center"/>
        <w:rPr>
          <w:rFonts w:ascii="Times New Roman" w:hAnsi="Times New Roman" w:cs="Times New Roman"/>
          <w:sz w:val="28"/>
          <w:szCs w:val="28"/>
        </w:rPr>
      </w:pPr>
      <w:r w:rsidRPr="00F83939">
        <w:rPr>
          <w:rFonts w:ascii="Times New Roman" w:hAnsi="Times New Roman" w:cs="Times New Roman"/>
          <w:sz w:val="28"/>
          <w:szCs w:val="28"/>
        </w:rPr>
        <w:t>Должности служащих</w:t>
      </w:r>
    </w:p>
    <w:p w:rsidR="00F83939" w:rsidRDefault="00F83939" w:rsidP="00F839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494" w:rsidRPr="00F83939" w:rsidRDefault="00775494" w:rsidP="00775494">
      <w:pPr>
        <w:tabs>
          <w:tab w:val="left" w:pos="858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 администрации                                                                                 2852</w:t>
      </w:r>
    </w:p>
    <w:p w:rsidR="00F83939" w:rsidRPr="00C7737E" w:rsidRDefault="00F83939" w:rsidP="00F8393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7737E">
        <w:rPr>
          <w:rFonts w:ascii="Times New Roman" w:hAnsi="Times New Roman" w:cs="Times New Roman"/>
          <w:sz w:val="28"/>
          <w:szCs w:val="28"/>
        </w:rPr>
        <w:t xml:space="preserve">Делопроизводитель                                                                 </w:t>
      </w:r>
      <w:r w:rsidR="00C7737E" w:rsidRPr="00C7737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5494">
        <w:rPr>
          <w:rFonts w:ascii="Times New Roman" w:hAnsi="Times New Roman" w:cs="Times New Roman"/>
          <w:sz w:val="28"/>
          <w:szCs w:val="28"/>
        </w:rPr>
        <w:t xml:space="preserve">          2648</w:t>
      </w:r>
      <w:bookmarkStart w:id="0" w:name="_GoBack"/>
      <w:bookmarkEnd w:id="0"/>
    </w:p>
    <w:p w:rsidR="00F83939" w:rsidRPr="00C7737E" w:rsidRDefault="00F83939" w:rsidP="00F83939">
      <w:pPr>
        <w:rPr>
          <w:rFonts w:ascii="Times New Roman" w:hAnsi="Times New Roman" w:cs="Times New Roman"/>
          <w:sz w:val="28"/>
          <w:szCs w:val="28"/>
        </w:rPr>
      </w:pPr>
    </w:p>
    <w:p w:rsidR="00F83939" w:rsidRPr="00C7737E" w:rsidRDefault="00F83939" w:rsidP="00F83939">
      <w:pPr>
        <w:rPr>
          <w:rFonts w:ascii="Times New Roman" w:hAnsi="Times New Roman" w:cs="Times New Roman"/>
          <w:sz w:val="28"/>
          <w:szCs w:val="28"/>
        </w:rPr>
      </w:pPr>
    </w:p>
    <w:p w:rsidR="00F83939" w:rsidRPr="00C7737E" w:rsidRDefault="00F83939" w:rsidP="00F83939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37E">
        <w:rPr>
          <w:rFonts w:ascii="Times New Roman" w:hAnsi="Times New Roman" w:cs="Times New Roman"/>
          <w:sz w:val="28"/>
          <w:szCs w:val="28"/>
        </w:rPr>
        <w:t>2.Профессии рабочих</w:t>
      </w:r>
    </w:p>
    <w:p w:rsidR="00F83939" w:rsidRPr="00C7737E" w:rsidRDefault="00F83939" w:rsidP="00F839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939" w:rsidRPr="00C7737E" w:rsidRDefault="00F83939" w:rsidP="00F8393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7737E">
        <w:rPr>
          <w:rFonts w:ascii="Times New Roman" w:hAnsi="Times New Roman" w:cs="Times New Roman"/>
          <w:sz w:val="28"/>
          <w:szCs w:val="28"/>
        </w:rPr>
        <w:t xml:space="preserve">Уборщик </w:t>
      </w:r>
      <w:proofErr w:type="gramStart"/>
      <w:r w:rsidRPr="00C7737E">
        <w:rPr>
          <w:rFonts w:ascii="Times New Roman" w:hAnsi="Times New Roman" w:cs="Times New Roman"/>
          <w:sz w:val="28"/>
          <w:szCs w:val="28"/>
        </w:rPr>
        <w:t>производственных</w:t>
      </w:r>
      <w:proofErr w:type="gramEnd"/>
      <w:r w:rsidRPr="00C7737E">
        <w:rPr>
          <w:rFonts w:ascii="Times New Roman" w:hAnsi="Times New Roman" w:cs="Times New Roman"/>
          <w:sz w:val="28"/>
          <w:szCs w:val="28"/>
        </w:rPr>
        <w:t xml:space="preserve"> и служебных</w:t>
      </w:r>
    </w:p>
    <w:p w:rsidR="00F83939" w:rsidRPr="00C7737E" w:rsidRDefault="00F83939" w:rsidP="00F8393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7737E">
        <w:rPr>
          <w:rFonts w:ascii="Times New Roman" w:hAnsi="Times New Roman" w:cs="Times New Roman"/>
          <w:sz w:val="28"/>
          <w:szCs w:val="28"/>
        </w:rPr>
        <w:t xml:space="preserve">помещений                                                                                                      </w:t>
      </w:r>
      <w:r w:rsidR="00C7737E" w:rsidRPr="00C7737E">
        <w:rPr>
          <w:rFonts w:ascii="Times New Roman" w:hAnsi="Times New Roman" w:cs="Times New Roman"/>
          <w:sz w:val="28"/>
          <w:szCs w:val="28"/>
        </w:rPr>
        <w:t>3500</w:t>
      </w:r>
    </w:p>
    <w:p w:rsidR="00F83939" w:rsidRPr="00F83939" w:rsidRDefault="00F83939" w:rsidP="00F83939">
      <w:pPr>
        <w:rPr>
          <w:rFonts w:ascii="Times New Roman" w:hAnsi="Times New Roman" w:cs="Times New Roman"/>
          <w:strike/>
          <w:sz w:val="28"/>
          <w:szCs w:val="28"/>
        </w:rPr>
      </w:pPr>
    </w:p>
    <w:p w:rsidR="00F83939" w:rsidRPr="00F83939" w:rsidRDefault="00F83939" w:rsidP="00F83939">
      <w:pPr>
        <w:rPr>
          <w:rFonts w:ascii="Times New Roman" w:hAnsi="Times New Roman" w:cs="Times New Roman"/>
          <w:strike/>
          <w:sz w:val="28"/>
          <w:szCs w:val="28"/>
        </w:rPr>
      </w:pPr>
    </w:p>
    <w:p w:rsidR="00F83939" w:rsidRPr="00F83939" w:rsidRDefault="00F83939" w:rsidP="00F83939">
      <w:pPr>
        <w:rPr>
          <w:rFonts w:ascii="Times New Roman" w:hAnsi="Times New Roman" w:cs="Times New Roman"/>
          <w:sz w:val="28"/>
          <w:szCs w:val="28"/>
        </w:rPr>
      </w:pPr>
      <w:r w:rsidRPr="00F83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939" w:rsidRPr="00F83939" w:rsidRDefault="00F83939" w:rsidP="00F83939">
      <w:pPr>
        <w:rPr>
          <w:rFonts w:ascii="Times New Roman" w:hAnsi="Times New Roman" w:cs="Times New Roman"/>
          <w:sz w:val="28"/>
          <w:szCs w:val="28"/>
        </w:rPr>
      </w:pPr>
      <w:r w:rsidRPr="00F8393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4204E" w:rsidRPr="00F83939" w:rsidRDefault="00F4204E" w:rsidP="00BC5ED1">
      <w:pPr>
        <w:rPr>
          <w:rFonts w:ascii="Times New Roman" w:hAnsi="Times New Roman" w:cs="Times New Roman"/>
          <w:color w:val="22272F"/>
          <w:sz w:val="28"/>
          <w:szCs w:val="28"/>
        </w:rPr>
      </w:pPr>
    </w:p>
    <w:p w:rsidR="00F4204E" w:rsidRPr="00F83939" w:rsidRDefault="00F4204E" w:rsidP="00F420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393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F83939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F83939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F4204E" w:rsidRPr="00F83939" w:rsidRDefault="00F4204E" w:rsidP="00F420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3939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В.В.Лазарев  </w:t>
      </w:r>
    </w:p>
    <w:p w:rsidR="004467E9" w:rsidRPr="00F83939" w:rsidRDefault="004467E9" w:rsidP="00BC5ED1">
      <w:pPr>
        <w:tabs>
          <w:tab w:val="left" w:pos="3375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4467E9" w:rsidRPr="00F83939" w:rsidSect="00F420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D43"/>
    <w:rsid w:val="00101D43"/>
    <w:rsid w:val="004467E9"/>
    <w:rsid w:val="006E22E5"/>
    <w:rsid w:val="00775494"/>
    <w:rsid w:val="007E702F"/>
    <w:rsid w:val="00B0170E"/>
    <w:rsid w:val="00BC5ED1"/>
    <w:rsid w:val="00C7737E"/>
    <w:rsid w:val="00F4204E"/>
    <w:rsid w:val="00F8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0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04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?id=185923514&amp;sub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7E736-CA73-44D2-98C5-6803E4D80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cp:lastPrinted>2022-01-24T07:40:00Z</cp:lastPrinted>
  <dcterms:created xsi:type="dcterms:W3CDTF">2021-10-26T07:25:00Z</dcterms:created>
  <dcterms:modified xsi:type="dcterms:W3CDTF">2022-01-31T05:37:00Z</dcterms:modified>
</cp:coreProperties>
</file>