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D1" w:rsidRPr="00DC5320" w:rsidRDefault="00BC5ED1" w:rsidP="005A224D">
      <w:pPr>
        <w:tabs>
          <w:tab w:val="left" w:pos="9214"/>
        </w:tabs>
        <w:jc w:val="center"/>
        <w:rPr>
          <w:rFonts w:ascii="Times New Roman" w:hAnsi="Times New Roman" w:cs="Times New Roman"/>
        </w:rPr>
      </w:pPr>
      <w:r w:rsidRPr="00DC5320">
        <w:rPr>
          <w:rFonts w:ascii="Times New Roman" w:hAnsi="Times New Roman" w:cs="Times New Roman"/>
          <w:b/>
          <w:noProof/>
          <w:spacing w:val="20"/>
          <w:sz w:val="2"/>
          <w:szCs w:val="2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D1" w:rsidRPr="00DC5320" w:rsidRDefault="00BC5ED1" w:rsidP="005A224D">
      <w:pPr>
        <w:jc w:val="center"/>
        <w:rPr>
          <w:rFonts w:ascii="Times New Roman" w:hAnsi="Times New Roman" w:cs="Times New Roman"/>
          <w:b/>
          <w:spacing w:val="20"/>
        </w:rPr>
      </w:pPr>
    </w:p>
    <w:p w:rsidR="00BC5ED1" w:rsidRPr="00DC5320" w:rsidRDefault="00BC5ED1" w:rsidP="00B16ED5">
      <w:pPr>
        <w:ind w:firstLine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 xml:space="preserve">АДМИНИСТРАЦИЯ ПРИГОРОДНОГО </w:t>
      </w:r>
      <w:r w:rsidR="00B16ED5">
        <w:rPr>
          <w:rFonts w:ascii="Times New Roman" w:hAnsi="Times New Roman" w:cs="Times New Roman"/>
          <w:b/>
          <w:spacing w:val="6"/>
          <w:sz w:val="28"/>
          <w:szCs w:val="28"/>
        </w:rPr>
        <w:t xml:space="preserve">СЕЛЬСКОГО </w:t>
      </w: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ПОСЕЛЕНИЯ</w:t>
      </w:r>
    </w:p>
    <w:p w:rsidR="00BC5ED1" w:rsidRPr="00DC5320" w:rsidRDefault="00BC5ED1" w:rsidP="005A224D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КРЫМСКОГО РАЙОНА</w:t>
      </w:r>
    </w:p>
    <w:p w:rsidR="00BC5ED1" w:rsidRPr="00DC5320" w:rsidRDefault="00BC5ED1" w:rsidP="005A224D">
      <w:pPr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BC5ED1" w:rsidRPr="00DC5320" w:rsidRDefault="00BC5ED1" w:rsidP="005A224D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DC5320">
        <w:rPr>
          <w:rFonts w:ascii="Times New Roman" w:hAnsi="Times New Roman" w:cs="Times New Roman"/>
          <w:b/>
          <w:spacing w:val="6"/>
          <w:sz w:val="36"/>
          <w:szCs w:val="36"/>
        </w:rPr>
        <w:t xml:space="preserve"> </w:t>
      </w:r>
    </w:p>
    <w:p w:rsidR="00BC5ED1" w:rsidRPr="00DC5320" w:rsidRDefault="00B16ED5" w:rsidP="005A224D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BC5ED1" w:rsidRPr="00DC5320" w:rsidRDefault="00BC5ED1" w:rsidP="005A22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от </w:t>
      </w:r>
      <w:r w:rsidR="00B16ED5">
        <w:rPr>
          <w:rFonts w:ascii="Times New Roman" w:hAnsi="Times New Roman" w:cs="Times New Roman"/>
          <w:sz w:val="27"/>
          <w:szCs w:val="27"/>
          <w:u w:val="single"/>
        </w:rPr>
        <w:t>12.01.2022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C532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B16ED5">
        <w:rPr>
          <w:rFonts w:ascii="Times New Roman" w:hAnsi="Times New Roman" w:cs="Times New Roman"/>
          <w:sz w:val="27"/>
          <w:szCs w:val="27"/>
          <w:u w:val="single"/>
        </w:rPr>
        <w:t>9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BC5ED1" w:rsidRPr="00B16ED5" w:rsidRDefault="00BC5ED1" w:rsidP="00B16ED5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</w:rPr>
        <w:t>хутор Новоукраинский</w:t>
      </w:r>
      <w:hyperlink r:id="rId5" w:history="1"/>
      <w:r w:rsidRPr="00DC53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5ED1" w:rsidRDefault="00BC5ED1" w:rsidP="005A224D"/>
    <w:p w:rsidR="005A224D" w:rsidRPr="005A224D" w:rsidRDefault="005A224D" w:rsidP="00B16E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4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признании утратившим силу постановления администрации </w:t>
      </w:r>
      <w:r w:rsidRPr="005A224D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 от 28 марта 2019 года № 47 «Об утверждении Порядка осуществления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внутреннего финансового контроля и внутреннего финансового аудита»</w:t>
      </w:r>
    </w:p>
    <w:p w:rsidR="005A224D" w:rsidRPr="005A224D" w:rsidRDefault="005A224D" w:rsidP="005A224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224D" w:rsidRPr="005A224D" w:rsidRDefault="005A224D" w:rsidP="005A224D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A224D" w:rsidRPr="005A224D" w:rsidRDefault="005A224D" w:rsidP="005A224D">
      <w:pPr>
        <w:rPr>
          <w:rFonts w:ascii="Times New Roman" w:hAnsi="Times New Roman" w:cs="Times New Roman"/>
          <w:sz w:val="28"/>
          <w:szCs w:val="28"/>
        </w:rPr>
      </w:pPr>
      <w:r w:rsidRPr="005A2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24D">
        <w:rPr>
          <w:rFonts w:ascii="Times New Roman" w:hAnsi="Times New Roman" w:cs="Times New Roman"/>
          <w:sz w:val="28"/>
          <w:szCs w:val="28"/>
        </w:rPr>
        <w:t>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сфере осуществления внутреннего муниципального финансового контроля, руководствуясь ч.5 статьи 160.2-1 и ч.3 статьи 269.2 Бюджетного кодекса Российской Федерации, ч.4 статьи 7 Федерального закона Российской Федерации от 6 октября 2003 гола № 131-ФЗ «Об общих принципах организации местного</w:t>
      </w:r>
      <w:proofErr w:type="gramEnd"/>
      <w:r w:rsidRPr="005A224D">
        <w:rPr>
          <w:rFonts w:ascii="Times New Roman" w:hAnsi="Times New Roman" w:cs="Times New Roman"/>
          <w:sz w:val="28"/>
          <w:szCs w:val="28"/>
        </w:rPr>
        <w:t xml:space="preserve"> самоуправления Российской Федерации», </w:t>
      </w:r>
      <w:proofErr w:type="spellStart"/>
      <w:proofErr w:type="gramStart"/>
      <w:r w:rsidRPr="005A22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A22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A22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224D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5A224D" w:rsidRPr="005A224D" w:rsidRDefault="005A224D" w:rsidP="005A224D">
      <w:pPr>
        <w:rPr>
          <w:rFonts w:ascii="Times New Roman" w:hAnsi="Times New Roman" w:cs="Times New Roman"/>
          <w:sz w:val="28"/>
          <w:szCs w:val="28"/>
        </w:rPr>
      </w:pPr>
      <w:r w:rsidRPr="005A224D">
        <w:rPr>
          <w:rFonts w:ascii="Times New Roman" w:hAnsi="Times New Roman" w:cs="Times New Roman"/>
          <w:sz w:val="28"/>
          <w:szCs w:val="28"/>
        </w:rPr>
        <w:t>1. П</w:t>
      </w:r>
      <w:r w:rsidRPr="005A224D">
        <w:rPr>
          <w:rFonts w:ascii="Times New Roman" w:hAnsi="Times New Roman" w:cs="Times New Roman"/>
          <w:spacing w:val="-3"/>
          <w:sz w:val="28"/>
          <w:szCs w:val="28"/>
        </w:rPr>
        <w:t xml:space="preserve">остановление администрации </w:t>
      </w:r>
      <w:r w:rsidRPr="005A224D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от 28 марта 2019 года № 47 «Об утверждении Порядка осуществления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внутреннего финансового контроля и внутреннего финансового аудита» признать утратившим силу.  </w:t>
      </w:r>
    </w:p>
    <w:p w:rsidR="00BC5ED1" w:rsidRPr="005A224D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5A224D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Пригородного сельского поселения Крымского района </w:t>
      </w:r>
      <w:r w:rsidR="00F4204E" w:rsidRPr="005A224D">
        <w:rPr>
          <w:rFonts w:ascii="Times New Roman" w:hAnsi="Times New Roman" w:cs="Times New Roman"/>
          <w:sz w:val="28"/>
          <w:szCs w:val="28"/>
        </w:rPr>
        <w:t>Л.С.Полторацкой</w:t>
      </w:r>
      <w:r w:rsidRPr="005A2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и разместить на официальном сайте администрации Пригородного сельского поселения Крымского района в сети Интернет.</w:t>
      </w:r>
    </w:p>
    <w:p w:rsidR="00BC5ED1" w:rsidRPr="005A224D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5A224D">
        <w:rPr>
          <w:rFonts w:ascii="Times New Roman" w:hAnsi="Times New Roman" w:cs="Times New Roman"/>
          <w:sz w:val="28"/>
          <w:szCs w:val="28"/>
        </w:rPr>
        <w:t>3. Постановл</w:t>
      </w:r>
      <w:r w:rsidR="005A224D" w:rsidRPr="005A224D"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5A224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BC5ED1" w:rsidRDefault="00BC5ED1" w:rsidP="00BC5ED1">
      <w:pPr>
        <w:rPr>
          <w:rFonts w:ascii="Times New Roman" w:hAnsi="Times New Roman" w:cs="Times New Roman"/>
          <w:color w:val="22272F"/>
        </w:rPr>
      </w:pPr>
    </w:p>
    <w:p w:rsidR="00B16ED5" w:rsidRDefault="00B16ED5" w:rsidP="00BC5ED1">
      <w:pPr>
        <w:rPr>
          <w:rFonts w:ascii="Times New Roman" w:hAnsi="Times New Roman" w:cs="Times New Roman"/>
          <w:color w:val="22272F"/>
        </w:rPr>
      </w:pPr>
    </w:p>
    <w:p w:rsidR="00F4204E" w:rsidRDefault="00F4204E" w:rsidP="00BC5ED1">
      <w:pPr>
        <w:rPr>
          <w:rFonts w:ascii="Times New Roman" w:hAnsi="Times New Roman" w:cs="Times New Roman"/>
          <w:color w:val="22272F"/>
        </w:rPr>
      </w:pPr>
    </w:p>
    <w:p w:rsidR="00F4204E" w:rsidRDefault="00F4204E" w:rsidP="00F4204E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987A59">
        <w:rPr>
          <w:rFonts w:ascii="Times New Roman" w:hAnsi="Times New Roman"/>
          <w:sz w:val="28"/>
          <w:szCs w:val="28"/>
        </w:rPr>
        <w:t xml:space="preserve"> сельского </w:t>
      </w:r>
    </w:p>
    <w:p w:rsidR="004467E9" w:rsidRPr="005A224D" w:rsidRDefault="00F4204E" w:rsidP="005A22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87A59">
        <w:rPr>
          <w:rFonts w:ascii="Times New Roman" w:hAnsi="Times New Roman"/>
          <w:sz w:val="28"/>
          <w:szCs w:val="28"/>
        </w:rPr>
        <w:t xml:space="preserve">Крымского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В.В.Лазарев</w:t>
      </w:r>
      <w:r w:rsidRPr="00987A59">
        <w:rPr>
          <w:rFonts w:ascii="Times New Roman" w:hAnsi="Times New Roman"/>
          <w:sz w:val="28"/>
          <w:szCs w:val="28"/>
        </w:rPr>
        <w:t xml:space="preserve">  </w:t>
      </w:r>
    </w:p>
    <w:sectPr w:rsidR="004467E9" w:rsidRPr="005A224D" w:rsidSect="005A22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43"/>
    <w:rsid w:val="00101D43"/>
    <w:rsid w:val="004467E9"/>
    <w:rsid w:val="004B4201"/>
    <w:rsid w:val="005A224D"/>
    <w:rsid w:val="00B0170E"/>
    <w:rsid w:val="00B16ED5"/>
    <w:rsid w:val="00BC5ED1"/>
    <w:rsid w:val="00E660CD"/>
    <w:rsid w:val="00F4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85923514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2021-11-12T10:13:00Z</cp:lastPrinted>
  <dcterms:created xsi:type="dcterms:W3CDTF">2021-10-26T07:25:00Z</dcterms:created>
  <dcterms:modified xsi:type="dcterms:W3CDTF">2022-01-18T05:57:00Z</dcterms:modified>
</cp:coreProperties>
</file>