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A8" w:rsidRPr="006B25A8" w:rsidRDefault="006B25A8" w:rsidP="00E82B00">
      <w:pPr>
        <w:spacing w:after="0" w:line="240" w:lineRule="auto"/>
        <w:ind w:firstLine="709"/>
      </w:pPr>
    </w:p>
    <w:p w:rsidR="006B25A8" w:rsidRPr="006676BF" w:rsidRDefault="006B25A8" w:rsidP="00E82B00">
      <w:pPr>
        <w:tabs>
          <w:tab w:val="left" w:pos="327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676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" cy="690880"/>
            <wp:effectExtent l="19050" t="0" r="1905" b="0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A8" w:rsidRPr="006676BF" w:rsidRDefault="006B25A8" w:rsidP="00E82B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676B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СОВЕТ  ПРИГОРОДНОГО СЕЛЬСКОГО ПОСЕЛЕНИЯ</w:t>
      </w:r>
    </w:p>
    <w:p w:rsidR="006B25A8" w:rsidRPr="006676BF" w:rsidRDefault="006B25A8" w:rsidP="00E82B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676BF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КРЫМСКОГО  РАЙОНА</w:t>
      </w:r>
    </w:p>
    <w:p w:rsidR="006B25A8" w:rsidRPr="006676BF" w:rsidRDefault="006B25A8" w:rsidP="00E82B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5A8" w:rsidRPr="006676BF" w:rsidRDefault="006B25A8" w:rsidP="00E82B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6BF">
        <w:rPr>
          <w:rFonts w:ascii="Times New Roman" w:eastAsia="Calibri" w:hAnsi="Times New Roman" w:cs="Times New Roman"/>
          <w:b/>
          <w:bCs/>
          <w:color w:val="000000"/>
          <w:spacing w:val="56"/>
          <w:sz w:val="28"/>
          <w:szCs w:val="28"/>
        </w:rPr>
        <w:t xml:space="preserve">   </w:t>
      </w:r>
      <w:r w:rsidR="009A0C52" w:rsidRPr="006676BF">
        <w:rPr>
          <w:rFonts w:ascii="Times New Roman" w:eastAsia="Calibri" w:hAnsi="Times New Roman" w:cs="Times New Roman"/>
          <w:b/>
          <w:bCs/>
          <w:color w:val="000000"/>
          <w:spacing w:val="56"/>
          <w:sz w:val="28"/>
          <w:szCs w:val="28"/>
        </w:rPr>
        <w:t xml:space="preserve">ПРОЕКТ </w:t>
      </w:r>
      <w:r w:rsidRPr="006676BF">
        <w:rPr>
          <w:rFonts w:ascii="Times New Roman" w:eastAsia="Calibri" w:hAnsi="Times New Roman" w:cs="Times New Roman"/>
          <w:b/>
          <w:bCs/>
          <w:color w:val="000000"/>
          <w:spacing w:val="56"/>
          <w:sz w:val="28"/>
          <w:szCs w:val="28"/>
        </w:rPr>
        <w:t>РЕШЕНИЕ</w:t>
      </w:r>
    </w:p>
    <w:p w:rsidR="006B25A8" w:rsidRPr="006676BF" w:rsidRDefault="006B25A8" w:rsidP="00E82B00">
      <w:pPr>
        <w:shd w:val="clear" w:color="auto" w:fill="FFFFFF"/>
        <w:tabs>
          <w:tab w:val="right" w:pos="9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25A8" w:rsidRPr="006676BF" w:rsidRDefault="006B25A8" w:rsidP="00E82B00">
      <w:pPr>
        <w:shd w:val="clear" w:color="auto" w:fill="FFFFFF"/>
        <w:tabs>
          <w:tab w:val="right" w:pos="9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76B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от ----</w:t>
      </w:r>
      <w:r w:rsidRPr="006676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E82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6676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Pr="006676B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--</w:t>
      </w:r>
    </w:p>
    <w:p w:rsidR="006850FB" w:rsidRPr="006676BF" w:rsidRDefault="006B25A8" w:rsidP="00E82B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6BF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хутор Новоукраинский</w:t>
      </w:r>
    </w:p>
    <w:p w:rsidR="006850FB" w:rsidRPr="006676BF" w:rsidRDefault="006850FB" w:rsidP="00E82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D5" w:rsidRPr="006676BF" w:rsidRDefault="00BE33D5" w:rsidP="00E82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B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посещения субъектами общественного контроля органов местного самоуправления и муниципальных организаций Пригородного сельского поселения </w:t>
      </w:r>
    </w:p>
    <w:p w:rsidR="00BE33D5" w:rsidRPr="006676BF" w:rsidRDefault="00BE33D5" w:rsidP="00E82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BF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E33D5" w:rsidRPr="006676BF" w:rsidRDefault="00BE33D5" w:rsidP="00E82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pStyle w:val="ConsPlusTitle"/>
        <w:widowControl/>
        <w:ind w:firstLine="709"/>
        <w:outlineLvl w:val="0"/>
        <w:rPr>
          <w:sz w:val="28"/>
          <w:szCs w:val="28"/>
        </w:rPr>
      </w:pPr>
    </w:p>
    <w:p w:rsidR="00BE33D5" w:rsidRPr="006676BF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76BF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10 Федерального закона от 21.07.2014 № 212-ФЗ «Об основах общественного контроля в Российской Федерации», статьей 35 Федерального закона от 06.10.2003 № 131-ФЗ «Об общих принципах организации местного самоуправления в Российской Федерации», пунктом 7 статьи 8 Закона Краснодарского края от 25.12.2015 № 3305-КЗ «Об общественном контроле в Краснодарском крае», </w:t>
      </w:r>
      <w:hyperlink r:id="rId6" w:history="1">
        <w:r w:rsidRPr="006676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676BF">
        <w:rPr>
          <w:rFonts w:ascii="Times New Roman" w:hAnsi="Times New Roman" w:cs="Times New Roman"/>
          <w:sz w:val="28"/>
          <w:szCs w:val="28"/>
        </w:rPr>
        <w:t xml:space="preserve"> </w:t>
      </w:r>
      <w:r w:rsidRPr="006676BF">
        <w:rPr>
          <w:rFonts w:ascii="Times New Roman" w:hAnsi="Times New Roman" w:cs="Times New Roman"/>
          <w:iCs/>
          <w:sz w:val="28"/>
          <w:szCs w:val="28"/>
        </w:rPr>
        <w:t>Пригородного сельского поселения Крымского района</w:t>
      </w:r>
      <w:r w:rsidRPr="006676BF">
        <w:rPr>
          <w:rFonts w:ascii="Times New Roman" w:hAnsi="Times New Roman" w:cs="Times New Roman"/>
          <w:sz w:val="28"/>
          <w:szCs w:val="28"/>
        </w:rPr>
        <w:t>, Совет</w:t>
      </w:r>
      <w:proofErr w:type="gramEnd"/>
      <w:r w:rsidRPr="006676BF">
        <w:rPr>
          <w:rFonts w:ascii="Times New Roman" w:hAnsi="Times New Roman" w:cs="Times New Roman"/>
          <w:sz w:val="28"/>
          <w:szCs w:val="28"/>
        </w:rPr>
        <w:t xml:space="preserve"> </w:t>
      </w:r>
      <w:r w:rsidRPr="006676BF">
        <w:rPr>
          <w:rFonts w:ascii="Times New Roman" w:hAnsi="Times New Roman" w:cs="Times New Roman"/>
          <w:iCs/>
          <w:sz w:val="28"/>
          <w:szCs w:val="28"/>
        </w:rPr>
        <w:t xml:space="preserve">Пригородного сельского поселения Крымского района </w:t>
      </w:r>
      <w:r w:rsidRPr="006676BF">
        <w:rPr>
          <w:rFonts w:ascii="Times New Roman" w:hAnsi="Times New Roman" w:cs="Times New Roman"/>
          <w:sz w:val="28"/>
          <w:szCs w:val="28"/>
        </w:rPr>
        <w:t>решил:</w:t>
      </w:r>
    </w:p>
    <w:p w:rsidR="00BE33D5" w:rsidRPr="006676BF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7" w:history="1">
        <w:r w:rsidRPr="006676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676BF">
        <w:rPr>
          <w:rFonts w:ascii="Times New Roman" w:hAnsi="Times New Roman" w:cs="Times New Roman"/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муниципальных организаций </w:t>
      </w:r>
      <w:r w:rsidRPr="006676BF">
        <w:rPr>
          <w:rFonts w:ascii="Times New Roman" w:hAnsi="Times New Roman" w:cs="Times New Roman"/>
          <w:iCs/>
          <w:sz w:val="28"/>
          <w:szCs w:val="28"/>
        </w:rPr>
        <w:t>Пригородного сельского поселения Крымского района.</w:t>
      </w:r>
    </w:p>
    <w:p w:rsidR="00BE33D5" w:rsidRPr="006676BF" w:rsidRDefault="00BE33D5" w:rsidP="00E82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6BF">
        <w:rPr>
          <w:rFonts w:ascii="Times New Roman" w:eastAsia="Calibri" w:hAnsi="Times New Roman" w:cs="Times New Roman"/>
          <w:sz w:val="28"/>
          <w:szCs w:val="28"/>
        </w:rPr>
        <w:t>2. Обнародовать настоящее решение на информационных стендах Пригородного сельского поселения Крымского района и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6676BF" w:rsidRPr="006676BF" w:rsidRDefault="006676BF" w:rsidP="00E8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proofErr w:type="gramStart"/>
      <w:r w:rsidRPr="0066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67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решения возложить на заместителя </w:t>
      </w:r>
      <w:r w:rsidRPr="006676BF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 Пригородного сельского поселения Крымского района.</w:t>
      </w:r>
    </w:p>
    <w:p w:rsidR="00BE33D5" w:rsidRPr="006676BF" w:rsidRDefault="00BE33D5" w:rsidP="00E8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обнародования.</w:t>
      </w:r>
    </w:p>
    <w:p w:rsidR="00BE33D5" w:rsidRDefault="00BE33D5" w:rsidP="00E82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76BF" w:rsidRDefault="006676BF" w:rsidP="00E82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76BF" w:rsidRPr="006676BF" w:rsidRDefault="006676BF" w:rsidP="00E82B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676BF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676B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E33D5" w:rsidRPr="006676BF" w:rsidRDefault="00BE33D5" w:rsidP="00E82B00">
      <w:pPr>
        <w:tabs>
          <w:tab w:val="left" w:pos="7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6676BF">
        <w:rPr>
          <w:rFonts w:ascii="Times New Roman" w:hAnsi="Times New Roman" w:cs="Times New Roman"/>
          <w:sz w:val="28"/>
          <w:szCs w:val="28"/>
        </w:rPr>
        <w:tab/>
        <w:t xml:space="preserve">     В.В.Лазарев</w:t>
      </w:r>
    </w:p>
    <w:p w:rsidR="00BE33D5" w:rsidRPr="006676BF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E33D5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B00" w:rsidRDefault="00E82B00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2B00" w:rsidRPr="006676BF" w:rsidRDefault="00E82B00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76BF" w:rsidRPr="00F1680A" w:rsidRDefault="00BE33D5" w:rsidP="00E82B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6676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6676BF" w:rsidRPr="00F1680A">
        <w:rPr>
          <w:rFonts w:ascii="Times New Roman" w:hAnsi="Times New Roman" w:cs="Times New Roman"/>
          <w:sz w:val="28"/>
          <w:szCs w:val="28"/>
          <w:lang w:eastAsia="zh-CN"/>
        </w:rPr>
        <w:t>Приложение</w:t>
      </w:r>
    </w:p>
    <w:p w:rsidR="006676BF" w:rsidRPr="00F1680A" w:rsidRDefault="006676BF" w:rsidP="00E82B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1680A">
        <w:rPr>
          <w:rFonts w:ascii="Times New Roman" w:hAnsi="Times New Roman" w:cs="Times New Roman"/>
          <w:sz w:val="28"/>
          <w:szCs w:val="28"/>
          <w:lang w:eastAsia="zh-CN"/>
        </w:rPr>
        <w:t>к решению Совета</w:t>
      </w:r>
    </w:p>
    <w:p w:rsidR="006676BF" w:rsidRPr="00F1680A" w:rsidRDefault="006676BF" w:rsidP="00E82B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680A">
        <w:rPr>
          <w:rFonts w:ascii="Times New Roman" w:hAnsi="Times New Roman" w:cs="Times New Roman"/>
          <w:sz w:val="28"/>
          <w:szCs w:val="28"/>
          <w:lang w:eastAsia="zh-CN"/>
        </w:rPr>
        <w:t>Пригородного  сельского поселения</w:t>
      </w:r>
    </w:p>
    <w:p w:rsidR="006676BF" w:rsidRPr="00F1680A" w:rsidRDefault="006676BF" w:rsidP="00E82B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F1680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Крымского района</w:t>
      </w:r>
    </w:p>
    <w:p w:rsidR="006676BF" w:rsidRPr="00F1680A" w:rsidRDefault="006676BF" w:rsidP="00E82B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680A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от ___________  № ___</w:t>
      </w:r>
    </w:p>
    <w:p w:rsidR="00BE33D5" w:rsidRPr="006676BF" w:rsidRDefault="00BE33D5" w:rsidP="00E82B00">
      <w:pPr>
        <w:pStyle w:val="ConsPlusTitle"/>
        <w:ind w:firstLine="709"/>
        <w:rPr>
          <w:sz w:val="28"/>
          <w:szCs w:val="28"/>
        </w:rPr>
      </w:pPr>
    </w:p>
    <w:p w:rsidR="00BE33D5" w:rsidRPr="006676BF" w:rsidRDefault="00BE33D5" w:rsidP="00E82B00">
      <w:pPr>
        <w:pStyle w:val="ConsPlusTitle"/>
        <w:ind w:firstLine="709"/>
        <w:jc w:val="center"/>
        <w:rPr>
          <w:sz w:val="28"/>
          <w:szCs w:val="28"/>
        </w:rPr>
      </w:pPr>
    </w:p>
    <w:p w:rsidR="00BE33D5" w:rsidRPr="006676BF" w:rsidRDefault="006676BF" w:rsidP="00E82B00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 посещения субъектами общественного контроля органов местного самоуправления и муниципальных организаций Пригородного сельского поселения Крымского района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посещения субъектами общественного контроля органов местного самоуправления и муниципальных организаций </w:t>
      </w:r>
      <w:r w:rsidR="006676BF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6676BF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</w:t>
      </w:r>
      <w:r w:rsidR="006676BF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6676BF" w:rsidRPr="006676BF">
        <w:rPr>
          <w:rFonts w:ascii="Times New Roman" w:hAnsi="Times New Roman" w:cs="Times New Roman"/>
          <w:sz w:val="28"/>
          <w:szCs w:val="28"/>
        </w:rPr>
        <w:t xml:space="preserve"> </w:t>
      </w:r>
      <w:r w:rsidRPr="006676BF">
        <w:rPr>
          <w:rFonts w:ascii="Times New Roman" w:hAnsi="Times New Roman" w:cs="Times New Roman"/>
          <w:sz w:val="28"/>
          <w:szCs w:val="28"/>
        </w:rPr>
        <w:t>(далее - органы и организации).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1) проведения общественной проверки;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</w:t>
      </w:r>
      <w:proofErr w:type="gramStart"/>
      <w:r w:rsidRPr="006676B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676BF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посещения.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1) основание и цель посещения;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2) дата и время посещения;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676BF">
        <w:rPr>
          <w:rFonts w:ascii="Times New Roman" w:hAnsi="Times New Roman" w:cs="Times New Roman"/>
          <w:sz w:val="28"/>
          <w:szCs w:val="28"/>
        </w:rPr>
        <w:t>Орган или организация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</w:t>
      </w:r>
      <w:proofErr w:type="gramEnd"/>
      <w:r w:rsidRPr="006676BF">
        <w:rPr>
          <w:rFonts w:ascii="Times New Roman" w:hAnsi="Times New Roman" w:cs="Times New Roman"/>
          <w:sz w:val="28"/>
          <w:szCs w:val="28"/>
        </w:rPr>
        <w:t xml:space="preserve"> и пунктами 8 и 9 настоящего Положения.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76BF">
        <w:rPr>
          <w:rFonts w:ascii="Times New Roman" w:hAnsi="Times New Roman" w:cs="Times New Roman"/>
          <w:sz w:val="28"/>
          <w:szCs w:val="28"/>
        </w:rPr>
        <w:t xml:space="preserve">Наличие в органах или организациях, в отношении которых проводится общественный контроль, специального режима доступа граждан не может </w:t>
      </w:r>
      <w:r w:rsidRPr="006676BF">
        <w:rPr>
          <w:rFonts w:ascii="Times New Roman" w:hAnsi="Times New Roman" w:cs="Times New Roman"/>
          <w:sz w:val="28"/>
          <w:szCs w:val="28"/>
        </w:rPr>
        <w:lastRenderedPageBreak/>
        <w:t>служить основанием для отказа в их посещении субъектами общественного контроля в соответствии с Федеральным законом от 21.07.2014 № 212-ФЗ «Об основах общественного контроля в Российской Федерации», Законом Краснодарского края от 25.12.2015 № 3305-КЗ «Об общественном контроле в Краснодарском крае» и настоящим Положением.</w:t>
      </w:r>
      <w:proofErr w:type="gramEnd"/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4"/>
      <w:bookmarkEnd w:id="0"/>
      <w:r w:rsidRPr="006676BF">
        <w:rPr>
          <w:rFonts w:ascii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6BF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  <w:proofErr w:type="gramEnd"/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BE33D5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6676BF" w:rsidRPr="006676BF" w:rsidRDefault="00BE33D5" w:rsidP="00E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sectPr w:rsidR="006676BF" w:rsidRPr="006676BF" w:rsidSect="00E82B00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11582"/>
    <w:multiLevelType w:val="hybridMultilevel"/>
    <w:tmpl w:val="B9B033E0"/>
    <w:lvl w:ilvl="0" w:tplc="2B4A187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0FB"/>
    <w:rsid w:val="00141A7B"/>
    <w:rsid w:val="0015190A"/>
    <w:rsid w:val="001B2A9B"/>
    <w:rsid w:val="001D5F4E"/>
    <w:rsid w:val="002B32D7"/>
    <w:rsid w:val="0032403D"/>
    <w:rsid w:val="00356CE8"/>
    <w:rsid w:val="0062085A"/>
    <w:rsid w:val="00650FB6"/>
    <w:rsid w:val="006676BF"/>
    <w:rsid w:val="006850FB"/>
    <w:rsid w:val="006B25A8"/>
    <w:rsid w:val="007235DF"/>
    <w:rsid w:val="008274BF"/>
    <w:rsid w:val="008E739C"/>
    <w:rsid w:val="009A0C52"/>
    <w:rsid w:val="00A86AB1"/>
    <w:rsid w:val="00AE300A"/>
    <w:rsid w:val="00BE33D5"/>
    <w:rsid w:val="00C11184"/>
    <w:rsid w:val="00C705B0"/>
    <w:rsid w:val="00C74985"/>
    <w:rsid w:val="00CA4555"/>
    <w:rsid w:val="00D771B5"/>
    <w:rsid w:val="00DE6828"/>
    <w:rsid w:val="00E82B00"/>
    <w:rsid w:val="00ED659A"/>
    <w:rsid w:val="00F02C6F"/>
    <w:rsid w:val="00F86040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B"/>
  </w:style>
  <w:style w:type="paragraph" w:styleId="1">
    <w:name w:val="heading 1"/>
    <w:basedOn w:val="a"/>
    <w:next w:val="a"/>
    <w:link w:val="10"/>
    <w:uiPriority w:val="99"/>
    <w:qFormat/>
    <w:rsid w:val="006850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0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8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850FB"/>
    <w:rPr>
      <w:i/>
      <w:iCs/>
    </w:rPr>
  </w:style>
  <w:style w:type="character" w:styleId="a5">
    <w:name w:val="Strong"/>
    <w:basedOn w:val="a0"/>
    <w:uiPriority w:val="22"/>
    <w:qFormat/>
    <w:rsid w:val="006850FB"/>
    <w:rPr>
      <w:b/>
      <w:bCs/>
    </w:rPr>
  </w:style>
  <w:style w:type="paragraph" w:styleId="a6">
    <w:name w:val="List Paragraph"/>
    <w:basedOn w:val="a"/>
    <w:uiPriority w:val="34"/>
    <w:qFormat/>
    <w:rsid w:val="00C7498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8E739C"/>
    <w:rPr>
      <w:color w:val="106BBE"/>
    </w:rPr>
  </w:style>
  <w:style w:type="character" w:styleId="a8">
    <w:name w:val="Hyperlink"/>
    <w:basedOn w:val="a0"/>
    <w:uiPriority w:val="99"/>
    <w:unhideWhenUsed/>
    <w:rsid w:val="008E739C"/>
    <w:rPr>
      <w:color w:val="0000FF" w:themeColor="hyperlink"/>
      <w:u w:val="single"/>
    </w:rPr>
  </w:style>
  <w:style w:type="paragraph" w:customStyle="1" w:styleId="indent1">
    <w:name w:val="indent_1"/>
    <w:basedOn w:val="a"/>
    <w:rsid w:val="00CA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A4555"/>
  </w:style>
  <w:style w:type="character" w:styleId="a9">
    <w:name w:val="FollowedHyperlink"/>
    <w:basedOn w:val="a0"/>
    <w:uiPriority w:val="99"/>
    <w:semiHidden/>
    <w:unhideWhenUsed/>
    <w:rsid w:val="00D771B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7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Нормальный (таблица)"/>
    <w:basedOn w:val="a"/>
    <w:next w:val="a"/>
    <w:uiPriority w:val="99"/>
    <w:rsid w:val="00D77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7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5A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E3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3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B"/>
  </w:style>
  <w:style w:type="paragraph" w:styleId="1">
    <w:name w:val="heading 1"/>
    <w:basedOn w:val="a"/>
    <w:next w:val="a"/>
    <w:link w:val="10"/>
    <w:uiPriority w:val="99"/>
    <w:qFormat/>
    <w:rsid w:val="006850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0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8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850FB"/>
    <w:rPr>
      <w:i/>
      <w:iCs/>
    </w:rPr>
  </w:style>
  <w:style w:type="character" w:styleId="a5">
    <w:name w:val="Strong"/>
    <w:basedOn w:val="a0"/>
    <w:uiPriority w:val="22"/>
    <w:qFormat/>
    <w:rsid w:val="006850FB"/>
    <w:rPr>
      <w:b/>
      <w:bCs/>
    </w:rPr>
  </w:style>
  <w:style w:type="paragraph" w:styleId="a6">
    <w:name w:val="List Paragraph"/>
    <w:basedOn w:val="a"/>
    <w:uiPriority w:val="34"/>
    <w:qFormat/>
    <w:rsid w:val="00C7498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8E739C"/>
    <w:rPr>
      <w:color w:val="106BBE"/>
    </w:rPr>
  </w:style>
  <w:style w:type="character" w:styleId="a8">
    <w:name w:val="Hyperlink"/>
    <w:basedOn w:val="a0"/>
    <w:uiPriority w:val="99"/>
    <w:unhideWhenUsed/>
    <w:rsid w:val="008E739C"/>
    <w:rPr>
      <w:color w:val="0000FF" w:themeColor="hyperlink"/>
      <w:u w:val="single"/>
    </w:rPr>
  </w:style>
  <w:style w:type="paragraph" w:customStyle="1" w:styleId="indent1">
    <w:name w:val="indent_1"/>
    <w:basedOn w:val="a"/>
    <w:rsid w:val="00CA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A4555"/>
  </w:style>
  <w:style w:type="character" w:styleId="a9">
    <w:name w:val="FollowedHyperlink"/>
    <w:basedOn w:val="a0"/>
    <w:uiPriority w:val="99"/>
    <w:semiHidden/>
    <w:unhideWhenUsed/>
    <w:rsid w:val="00D771B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7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Нормальный (таблица)"/>
    <w:basedOn w:val="a"/>
    <w:next w:val="a"/>
    <w:uiPriority w:val="99"/>
    <w:rsid w:val="00D77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7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12527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13</cp:revision>
  <cp:lastPrinted>2022-07-19T06:56:00Z</cp:lastPrinted>
  <dcterms:created xsi:type="dcterms:W3CDTF">2022-05-16T12:30:00Z</dcterms:created>
  <dcterms:modified xsi:type="dcterms:W3CDTF">2022-07-19T06:56:00Z</dcterms:modified>
</cp:coreProperties>
</file>