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D16" w:rsidRPr="0085785A" w:rsidRDefault="00720D16" w:rsidP="00720D1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85A">
        <w:rPr>
          <w:rFonts w:ascii="Times New Roman" w:hAnsi="Times New Roman" w:cs="Times New Roman"/>
          <w:b/>
          <w:sz w:val="28"/>
          <w:szCs w:val="28"/>
        </w:rPr>
        <w:t xml:space="preserve">СООБЩЕНИЕ </w:t>
      </w:r>
    </w:p>
    <w:p w:rsidR="00491619" w:rsidRDefault="00963E20" w:rsidP="004916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E20">
        <w:rPr>
          <w:rFonts w:ascii="Times New Roman" w:hAnsi="Times New Roman" w:cs="Times New Roman"/>
          <w:b/>
          <w:sz w:val="28"/>
          <w:szCs w:val="28"/>
        </w:rPr>
        <w:t xml:space="preserve">о возможном установлении публичного сервитута </w:t>
      </w:r>
      <w:r w:rsidR="00491619">
        <w:rPr>
          <w:rFonts w:ascii="Times New Roman" w:hAnsi="Times New Roman" w:cs="Times New Roman"/>
          <w:b/>
          <w:sz w:val="28"/>
          <w:szCs w:val="28"/>
        </w:rPr>
        <w:t xml:space="preserve">в целях </w:t>
      </w:r>
      <w:r w:rsidR="005C472E" w:rsidRPr="005C472E">
        <w:rPr>
          <w:rFonts w:ascii="Times New Roman" w:hAnsi="Times New Roman" w:cs="Times New Roman"/>
          <w:b/>
          <w:sz w:val="28"/>
          <w:szCs w:val="28"/>
        </w:rPr>
        <w:t>складирования строительных и иных материалов, размещения временных или вспомогательных сооружений и строительной техники, которые необходимы для обеспечения реконструкции магистрального нефтепровода федерального значения «МН «Тихорецк-Новороссийск-3» DN700. КРУМН. Реконструкция»</w:t>
      </w:r>
    </w:p>
    <w:p w:rsidR="00491619" w:rsidRDefault="00491619" w:rsidP="004916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4A6B" w:rsidRPr="0085785A" w:rsidRDefault="002C6541" w:rsidP="00657F0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A84A6B" w:rsidRPr="0085785A">
        <w:rPr>
          <w:rFonts w:ascii="Times New Roman" w:hAnsi="Times New Roman" w:cs="Times New Roman"/>
          <w:sz w:val="28"/>
          <w:szCs w:val="28"/>
        </w:rPr>
        <w:t xml:space="preserve">Наименование уполномоченного органа, которым рассматривается ходатайство об установлении публичного сервитута: </w:t>
      </w:r>
      <w:r w:rsidR="00A84A6B" w:rsidRPr="0085785A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Крымский район</w:t>
      </w:r>
      <w:r w:rsidR="00A84A6B" w:rsidRPr="0085785A">
        <w:rPr>
          <w:rFonts w:ascii="Times New Roman" w:hAnsi="Times New Roman" w:cs="Times New Roman"/>
          <w:sz w:val="28"/>
          <w:szCs w:val="28"/>
        </w:rPr>
        <w:t>.</w:t>
      </w:r>
    </w:p>
    <w:p w:rsidR="00A84A6B" w:rsidRDefault="002C6541" w:rsidP="00657F0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A84A6B" w:rsidRPr="0085785A">
        <w:rPr>
          <w:rFonts w:ascii="Times New Roman" w:hAnsi="Times New Roman" w:cs="Times New Roman"/>
          <w:sz w:val="28"/>
          <w:szCs w:val="28"/>
        </w:rPr>
        <w:t xml:space="preserve">Наименование лица, обратившегося с ходатайством об установлении публичного сервитута: </w:t>
      </w:r>
      <w:r w:rsidR="005C472E" w:rsidRPr="005C472E">
        <w:rPr>
          <w:rFonts w:ascii="Times New Roman" w:hAnsi="Times New Roman" w:cs="Times New Roman"/>
          <w:b/>
          <w:sz w:val="28"/>
          <w:szCs w:val="28"/>
        </w:rPr>
        <w:t>акционерно</w:t>
      </w:r>
      <w:r w:rsidR="005C472E">
        <w:rPr>
          <w:rFonts w:ascii="Times New Roman" w:hAnsi="Times New Roman" w:cs="Times New Roman"/>
          <w:b/>
          <w:sz w:val="28"/>
          <w:szCs w:val="28"/>
        </w:rPr>
        <w:t>е</w:t>
      </w:r>
      <w:r w:rsidR="005C472E" w:rsidRPr="005C472E">
        <w:rPr>
          <w:rFonts w:ascii="Times New Roman" w:hAnsi="Times New Roman" w:cs="Times New Roman"/>
          <w:b/>
          <w:sz w:val="28"/>
          <w:szCs w:val="28"/>
        </w:rPr>
        <w:t xml:space="preserve"> обществ</w:t>
      </w:r>
      <w:r w:rsidR="005C472E">
        <w:rPr>
          <w:rFonts w:ascii="Times New Roman" w:hAnsi="Times New Roman" w:cs="Times New Roman"/>
          <w:b/>
          <w:sz w:val="28"/>
          <w:szCs w:val="28"/>
        </w:rPr>
        <w:t>о</w:t>
      </w:r>
      <w:r w:rsidR="005C472E" w:rsidRPr="005C472E">
        <w:rPr>
          <w:rFonts w:ascii="Times New Roman" w:hAnsi="Times New Roman" w:cs="Times New Roman"/>
          <w:b/>
          <w:sz w:val="28"/>
          <w:szCs w:val="28"/>
        </w:rPr>
        <w:t xml:space="preserve"> «Черноморские магистральные нефтепроводы» (далее – АО «</w:t>
      </w:r>
      <w:proofErr w:type="spellStart"/>
      <w:r w:rsidR="005C472E" w:rsidRPr="005C472E">
        <w:rPr>
          <w:rFonts w:ascii="Times New Roman" w:hAnsi="Times New Roman" w:cs="Times New Roman"/>
          <w:b/>
          <w:sz w:val="28"/>
          <w:szCs w:val="28"/>
        </w:rPr>
        <w:t>Черномортранснефть</w:t>
      </w:r>
      <w:proofErr w:type="spellEnd"/>
      <w:r w:rsidR="005C472E" w:rsidRPr="005C472E">
        <w:rPr>
          <w:rFonts w:ascii="Times New Roman" w:hAnsi="Times New Roman" w:cs="Times New Roman"/>
          <w:b/>
          <w:sz w:val="28"/>
          <w:szCs w:val="28"/>
        </w:rPr>
        <w:t>»</w:t>
      </w:r>
      <w:r w:rsidR="005C472E">
        <w:rPr>
          <w:rFonts w:ascii="Times New Roman" w:hAnsi="Times New Roman" w:cs="Times New Roman"/>
          <w:b/>
          <w:sz w:val="28"/>
          <w:szCs w:val="28"/>
        </w:rPr>
        <w:t>)</w:t>
      </w:r>
      <w:r w:rsidR="00A84A6B" w:rsidRPr="0085785A">
        <w:rPr>
          <w:rFonts w:ascii="Times New Roman" w:hAnsi="Times New Roman" w:cs="Times New Roman"/>
          <w:sz w:val="28"/>
          <w:szCs w:val="28"/>
        </w:rPr>
        <w:t>.</w:t>
      </w:r>
    </w:p>
    <w:p w:rsidR="00A84A6B" w:rsidRPr="0085785A" w:rsidRDefault="002C6541" w:rsidP="00657F0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A84A6B" w:rsidRPr="0085785A">
        <w:rPr>
          <w:rFonts w:ascii="Times New Roman" w:hAnsi="Times New Roman" w:cs="Times New Roman"/>
          <w:sz w:val="28"/>
          <w:szCs w:val="28"/>
        </w:rPr>
        <w:t>Адрес (или иное описание местоположения)*, а также кадастровые номера земельных участков, в отношении которых испрашивается публичный сервитут: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83"/>
        <w:gridCol w:w="2574"/>
        <w:gridCol w:w="7207"/>
      </w:tblGrid>
      <w:tr w:rsidR="00A84A6B" w:rsidRPr="005C472E" w:rsidTr="00657F0C">
        <w:tc>
          <w:tcPr>
            <w:tcW w:w="583" w:type="dxa"/>
            <w:vAlign w:val="center"/>
          </w:tcPr>
          <w:p w:rsidR="00A84A6B" w:rsidRPr="005C472E" w:rsidRDefault="00A84A6B" w:rsidP="006D69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C472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C472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74" w:type="dxa"/>
            <w:vAlign w:val="center"/>
          </w:tcPr>
          <w:p w:rsidR="00A84A6B" w:rsidRPr="005C472E" w:rsidRDefault="00A84A6B" w:rsidP="006D69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sz w:val="24"/>
                <w:szCs w:val="24"/>
              </w:rPr>
              <w:t xml:space="preserve">Кадастровый номер </w:t>
            </w:r>
          </w:p>
        </w:tc>
        <w:tc>
          <w:tcPr>
            <w:tcW w:w="7207" w:type="dxa"/>
            <w:vAlign w:val="center"/>
          </w:tcPr>
          <w:p w:rsidR="00A84A6B" w:rsidRPr="005C472E" w:rsidRDefault="00A84A6B" w:rsidP="006D69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sz w:val="24"/>
                <w:szCs w:val="24"/>
              </w:rPr>
              <w:t xml:space="preserve">Адрес (местоположение) </w:t>
            </w:r>
          </w:p>
        </w:tc>
      </w:tr>
      <w:tr w:rsidR="005C472E" w:rsidRPr="005C472E" w:rsidTr="00657F0C">
        <w:tc>
          <w:tcPr>
            <w:tcW w:w="583" w:type="dxa"/>
            <w:vAlign w:val="center"/>
          </w:tcPr>
          <w:p w:rsidR="005C472E" w:rsidRPr="005C472E" w:rsidRDefault="005C472E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23:15:1005000:734</w:t>
            </w:r>
          </w:p>
        </w:tc>
        <w:tc>
          <w:tcPr>
            <w:tcW w:w="7207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Краснодарский край, р-н Крымский, в границах бывшего колхоза имени Советской Армии (секция 60 контур 33)</w:t>
            </w:r>
          </w:p>
        </w:tc>
      </w:tr>
      <w:tr w:rsidR="005C472E" w:rsidRPr="005C472E" w:rsidTr="00657F0C">
        <w:tc>
          <w:tcPr>
            <w:tcW w:w="583" w:type="dxa"/>
            <w:vAlign w:val="center"/>
          </w:tcPr>
          <w:p w:rsidR="005C472E" w:rsidRPr="005C472E" w:rsidRDefault="005C472E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23:15:1005000:748</w:t>
            </w:r>
          </w:p>
        </w:tc>
        <w:tc>
          <w:tcPr>
            <w:tcW w:w="7207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Краснодарский край, р-н Крымский, в границах колхоза им. Советской Армии, секция 40, часть контура 35</w:t>
            </w:r>
          </w:p>
        </w:tc>
      </w:tr>
      <w:tr w:rsidR="005C472E" w:rsidRPr="005C472E" w:rsidTr="00657F0C">
        <w:tc>
          <w:tcPr>
            <w:tcW w:w="583" w:type="dxa"/>
            <w:vAlign w:val="center"/>
          </w:tcPr>
          <w:p w:rsidR="005C472E" w:rsidRPr="005C472E" w:rsidRDefault="005C472E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23:15:1005000:2295</w:t>
            </w:r>
          </w:p>
        </w:tc>
        <w:tc>
          <w:tcPr>
            <w:tcW w:w="7207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Краснодарский край, р-н. Крымский, с/пос. </w:t>
            </w:r>
            <w:proofErr w:type="spellStart"/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Нижнебаканское</w:t>
            </w:r>
            <w:proofErr w:type="spellEnd"/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, в границах колхоза им. Советской Армии</w:t>
            </w:r>
          </w:p>
        </w:tc>
      </w:tr>
      <w:tr w:rsidR="005C472E" w:rsidRPr="005C472E" w:rsidTr="00657F0C">
        <w:tc>
          <w:tcPr>
            <w:tcW w:w="583" w:type="dxa"/>
            <w:vAlign w:val="center"/>
          </w:tcPr>
          <w:p w:rsidR="005C472E" w:rsidRPr="005C472E" w:rsidRDefault="005C472E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23:15:0926000:603</w:t>
            </w:r>
          </w:p>
        </w:tc>
        <w:tc>
          <w:tcPr>
            <w:tcW w:w="7207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край Краснодарский, р-н Крымский, с/пос. Пригородное, в границах СХПК "</w:t>
            </w:r>
            <w:proofErr w:type="spellStart"/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Новоукраинский</w:t>
            </w:r>
            <w:proofErr w:type="spellEnd"/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" (с4. к70, 73, 75, 80</w:t>
            </w:r>
            <w:proofErr w:type="gramStart"/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с7. к4, 9, 17, 18, 19, 20, 37, 43, 83; с9. к1, 2, 3; с19. к106 ; с31. к11, 25, 26, 72, 79, 81, 89; с32. к119 )</w:t>
            </w:r>
          </w:p>
        </w:tc>
      </w:tr>
      <w:tr w:rsidR="005C472E" w:rsidRPr="005C472E" w:rsidTr="00657F0C">
        <w:tc>
          <w:tcPr>
            <w:tcW w:w="583" w:type="dxa"/>
            <w:vAlign w:val="center"/>
          </w:tcPr>
          <w:p w:rsidR="005C472E" w:rsidRPr="005C472E" w:rsidRDefault="005C472E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23:15:0000000:2159</w:t>
            </w:r>
          </w:p>
        </w:tc>
        <w:tc>
          <w:tcPr>
            <w:tcW w:w="7207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Краснодарский край, Крымский р-н, с/пос. </w:t>
            </w:r>
            <w:proofErr w:type="gramStart"/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Пригородное</w:t>
            </w:r>
            <w:proofErr w:type="gramEnd"/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, в границах бывшего СХПК "</w:t>
            </w:r>
            <w:proofErr w:type="spellStart"/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Новоукраинский</w:t>
            </w:r>
            <w:proofErr w:type="spellEnd"/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</w:tr>
      <w:tr w:rsidR="005C472E" w:rsidRPr="005C472E" w:rsidTr="00657F0C">
        <w:tc>
          <w:tcPr>
            <w:tcW w:w="583" w:type="dxa"/>
            <w:vAlign w:val="center"/>
          </w:tcPr>
          <w:p w:rsidR="005C472E" w:rsidRPr="005C472E" w:rsidRDefault="005C472E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23:15:0000000:81</w:t>
            </w:r>
          </w:p>
        </w:tc>
        <w:tc>
          <w:tcPr>
            <w:tcW w:w="7207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Краснодарский, р-н Крымский, с/пос. </w:t>
            </w:r>
            <w:proofErr w:type="gramStart"/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Пригородное</w:t>
            </w:r>
            <w:proofErr w:type="gramEnd"/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, в границах бывшего СХПК "</w:t>
            </w:r>
            <w:proofErr w:type="spellStart"/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Новоукраинский</w:t>
            </w:r>
            <w:proofErr w:type="spellEnd"/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</w:tr>
      <w:tr w:rsidR="005C472E" w:rsidRPr="005C472E" w:rsidTr="00657F0C">
        <w:tc>
          <w:tcPr>
            <w:tcW w:w="583" w:type="dxa"/>
            <w:vAlign w:val="center"/>
          </w:tcPr>
          <w:p w:rsidR="005C472E" w:rsidRPr="005C472E" w:rsidRDefault="005C472E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23:15:0000000:41</w:t>
            </w:r>
          </w:p>
        </w:tc>
        <w:tc>
          <w:tcPr>
            <w:tcW w:w="7207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Краснодарский край, р-н Крымский, Крымское участковое лесничество</w:t>
            </w:r>
          </w:p>
        </w:tc>
      </w:tr>
      <w:tr w:rsidR="005C472E" w:rsidRPr="005C472E" w:rsidTr="00657F0C">
        <w:tc>
          <w:tcPr>
            <w:tcW w:w="583" w:type="dxa"/>
            <w:vAlign w:val="center"/>
          </w:tcPr>
          <w:p w:rsidR="005C472E" w:rsidRPr="005C472E" w:rsidRDefault="005C472E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23:15:0000000:1527</w:t>
            </w:r>
          </w:p>
        </w:tc>
        <w:tc>
          <w:tcPr>
            <w:tcW w:w="7207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Краснодарский край, р-н. Крымский</w:t>
            </w:r>
          </w:p>
        </w:tc>
      </w:tr>
      <w:tr w:rsidR="005C472E" w:rsidRPr="005C472E" w:rsidTr="00657F0C">
        <w:tc>
          <w:tcPr>
            <w:tcW w:w="583" w:type="dxa"/>
            <w:vAlign w:val="center"/>
          </w:tcPr>
          <w:p w:rsidR="005C472E" w:rsidRPr="005C472E" w:rsidRDefault="005C472E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23:15:0000000:1168</w:t>
            </w:r>
          </w:p>
        </w:tc>
        <w:tc>
          <w:tcPr>
            <w:tcW w:w="7207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Краснодарский край, р-н. Крымский</w:t>
            </w:r>
          </w:p>
        </w:tc>
      </w:tr>
      <w:tr w:rsidR="005C472E" w:rsidRPr="005C472E" w:rsidTr="00657F0C">
        <w:tc>
          <w:tcPr>
            <w:tcW w:w="583" w:type="dxa"/>
            <w:vAlign w:val="center"/>
          </w:tcPr>
          <w:p w:rsidR="005C472E" w:rsidRPr="005C472E" w:rsidRDefault="005C472E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23:15:0000000:537</w:t>
            </w:r>
          </w:p>
        </w:tc>
        <w:tc>
          <w:tcPr>
            <w:tcW w:w="7207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Краснодарский край, р-н Крымский, </w:t>
            </w:r>
            <w:proofErr w:type="spellStart"/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Нижнебаканское</w:t>
            </w:r>
            <w:proofErr w:type="spellEnd"/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ФГУ «Крымский лесхоз», 1А-67А, 1Б-35Б, 1-В-23В</w:t>
            </w:r>
          </w:p>
        </w:tc>
      </w:tr>
      <w:tr w:rsidR="005C472E" w:rsidRPr="005C472E" w:rsidTr="00657F0C">
        <w:tc>
          <w:tcPr>
            <w:tcW w:w="583" w:type="dxa"/>
            <w:vAlign w:val="center"/>
          </w:tcPr>
          <w:p w:rsidR="005C472E" w:rsidRPr="005C472E" w:rsidRDefault="005C472E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23:15:1005000</w:t>
            </w:r>
          </w:p>
        </w:tc>
        <w:tc>
          <w:tcPr>
            <w:tcW w:w="7207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Краснодарский край, Крымский район, </w:t>
            </w:r>
            <w:proofErr w:type="spellStart"/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Нижнебаканское</w:t>
            </w:r>
            <w:proofErr w:type="spellEnd"/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</w:tr>
      <w:tr w:rsidR="005C472E" w:rsidRPr="005C472E" w:rsidTr="00657F0C">
        <w:tc>
          <w:tcPr>
            <w:tcW w:w="583" w:type="dxa"/>
            <w:vAlign w:val="center"/>
          </w:tcPr>
          <w:p w:rsidR="005C472E" w:rsidRPr="005C472E" w:rsidRDefault="005C472E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23:15:0926000</w:t>
            </w:r>
          </w:p>
        </w:tc>
        <w:tc>
          <w:tcPr>
            <w:tcW w:w="7207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Краснодарский край, Крымский район, Пригородное сельское поселение</w:t>
            </w:r>
          </w:p>
        </w:tc>
      </w:tr>
      <w:tr w:rsidR="005C472E" w:rsidRPr="005C472E" w:rsidTr="00657F0C">
        <w:tc>
          <w:tcPr>
            <w:tcW w:w="583" w:type="dxa"/>
            <w:vAlign w:val="center"/>
          </w:tcPr>
          <w:p w:rsidR="005C472E" w:rsidRPr="005C472E" w:rsidRDefault="005C472E" w:rsidP="00A84A6B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23:15:0924001</w:t>
            </w:r>
          </w:p>
        </w:tc>
        <w:tc>
          <w:tcPr>
            <w:tcW w:w="7207" w:type="dxa"/>
            <w:vAlign w:val="center"/>
          </w:tcPr>
          <w:p w:rsidR="005C472E" w:rsidRPr="005C472E" w:rsidRDefault="005C472E" w:rsidP="00B177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Краснодарский край, Крымский район, Пригородное сельское поселение</w:t>
            </w:r>
          </w:p>
        </w:tc>
      </w:tr>
      <w:tr w:rsidR="002E0BAF" w:rsidRPr="00657F0C" w:rsidTr="006267B6">
        <w:tc>
          <w:tcPr>
            <w:tcW w:w="10364" w:type="dxa"/>
            <w:gridSpan w:val="3"/>
            <w:vAlign w:val="center"/>
          </w:tcPr>
          <w:p w:rsidR="002E0BAF" w:rsidRPr="005C472E" w:rsidRDefault="002E0BAF" w:rsidP="006D4EB2">
            <w:pPr>
              <w:rPr>
                <w:rFonts w:ascii="Times New Roman" w:hAnsi="Times New Roman"/>
                <w:sz w:val="24"/>
                <w:szCs w:val="24"/>
              </w:rPr>
            </w:pPr>
            <w:r w:rsidRPr="005C472E">
              <w:rPr>
                <w:rFonts w:ascii="Times New Roman" w:hAnsi="Times New Roman"/>
                <w:sz w:val="24"/>
                <w:szCs w:val="24"/>
              </w:rPr>
              <w:t>* согласно общедоступным сведениям публичной кадастровой карты (https://pkk5.rosreestr.ru/)</w:t>
            </w:r>
          </w:p>
        </w:tc>
      </w:tr>
    </w:tbl>
    <w:p w:rsidR="002C6541" w:rsidRDefault="002C6541" w:rsidP="002C6541">
      <w:pPr>
        <w:pStyle w:val="a8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0" w:name="_Hlk59097854"/>
      <w:r w:rsidRPr="002C6541">
        <w:rPr>
          <w:rFonts w:ascii="Times New Roman" w:eastAsiaTheme="minorEastAsia" w:hAnsi="Times New Roman"/>
          <w:sz w:val="28"/>
          <w:szCs w:val="28"/>
        </w:rPr>
        <w:t xml:space="preserve">4. </w:t>
      </w:r>
      <w:proofErr w:type="gramStart"/>
      <w:r w:rsidRPr="002C6541">
        <w:rPr>
          <w:rFonts w:ascii="Times New Roman" w:eastAsiaTheme="minorEastAsia" w:hAnsi="Times New Roman"/>
          <w:sz w:val="28"/>
          <w:szCs w:val="28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указанные земельные участки (в случае, если права на них не зарегистрированы в Едином государственном </w:t>
      </w:r>
      <w:r w:rsidRPr="002C6541">
        <w:rPr>
          <w:rFonts w:ascii="Times New Roman" w:eastAsiaTheme="minorEastAsia" w:hAnsi="Times New Roman"/>
          <w:sz w:val="28"/>
          <w:szCs w:val="28"/>
        </w:rPr>
        <w:lastRenderedPageBreak/>
        <w:t>реестре недвижимости) можно</w:t>
      </w:r>
      <w:r w:rsidRPr="002C6541">
        <w:rPr>
          <w:rFonts w:ascii="Times New Roman" w:eastAsiaTheme="minorHAnsi" w:hAnsi="Times New Roman"/>
          <w:sz w:val="28"/>
          <w:szCs w:val="28"/>
          <w:lang w:eastAsia="en-US"/>
        </w:rPr>
        <w:t xml:space="preserve"> в администрации муниципального образования Крымский район, по адресу: 353380, Краснодарский край, г. Крымск, ул. Синева, 13 (кабинет № 2</w:t>
      </w:r>
      <w:proofErr w:type="gramEnd"/>
      <w:r w:rsidRPr="002C6541">
        <w:rPr>
          <w:rFonts w:ascii="Times New Roman" w:eastAsiaTheme="minorHAnsi" w:hAnsi="Times New Roman"/>
          <w:sz w:val="28"/>
          <w:szCs w:val="28"/>
          <w:lang w:eastAsia="en-US"/>
        </w:rPr>
        <w:t xml:space="preserve">), тел. +7 (861-31) 2-14-08; понедельник – пятница с 8.00 до 17.00, перерыв с 12.00 до 13.00, суббота, воскресенье - выходные дни. </w:t>
      </w:r>
    </w:p>
    <w:p w:rsidR="002C6541" w:rsidRDefault="002C6541" w:rsidP="005C472E">
      <w:pPr>
        <w:pStyle w:val="a8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C6541">
        <w:rPr>
          <w:rFonts w:ascii="Times New Roman" w:eastAsiaTheme="minorHAnsi" w:hAnsi="Times New Roman"/>
          <w:sz w:val="28"/>
          <w:szCs w:val="28"/>
          <w:lang w:eastAsia="en-US"/>
        </w:rPr>
        <w:t xml:space="preserve">Почтовый адрес и адрес электронной почты для связи с заявителем сервитута: </w:t>
      </w:r>
      <w:r w:rsidR="005C472E" w:rsidRPr="005C472E">
        <w:rPr>
          <w:rFonts w:ascii="Times New Roman" w:eastAsiaTheme="minorHAnsi" w:hAnsi="Times New Roman"/>
          <w:sz w:val="28"/>
          <w:szCs w:val="28"/>
          <w:lang w:eastAsia="en-US"/>
        </w:rPr>
        <w:t>353902, Россия, Краснодарский край, г. Новороссийск, шо</w:t>
      </w:r>
      <w:r w:rsidR="005C472E">
        <w:rPr>
          <w:rFonts w:ascii="Times New Roman" w:eastAsiaTheme="minorHAnsi" w:hAnsi="Times New Roman"/>
          <w:sz w:val="28"/>
          <w:szCs w:val="28"/>
          <w:lang w:eastAsia="en-US"/>
        </w:rPr>
        <w:t xml:space="preserve">ссе Сухумское, дом 85, корпус 1, </w:t>
      </w:r>
      <w:r w:rsidR="005C472E" w:rsidRPr="005C472E">
        <w:rPr>
          <w:rFonts w:ascii="Times New Roman" w:eastAsiaTheme="minorHAnsi" w:hAnsi="Times New Roman"/>
          <w:sz w:val="28"/>
          <w:szCs w:val="28"/>
          <w:lang w:eastAsia="en-US"/>
        </w:rPr>
        <w:t>chtn@nvr.transneft.ru</w:t>
      </w:r>
      <w:r w:rsidRPr="002C6541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C6541" w:rsidRPr="002C6541" w:rsidRDefault="002C6541" w:rsidP="002C6541">
      <w:pPr>
        <w:pStyle w:val="a8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C6541">
        <w:rPr>
          <w:rFonts w:ascii="Times New Roman" w:eastAsiaTheme="minorHAnsi" w:hAnsi="Times New Roman"/>
          <w:sz w:val="28"/>
          <w:szCs w:val="28"/>
          <w:lang w:eastAsia="en-US"/>
        </w:rPr>
        <w:t xml:space="preserve">Заявления об учете прав на земельные участки принимаются в течение 15 дней со дня официального опубликования настоящего сообщения. </w:t>
      </w:r>
    </w:p>
    <w:p w:rsidR="00657F0C" w:rsidRDefault="002C6541" w:rsidP="002C6541">
      <w:pPr>
        <w:pStyle w:val="a8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2C6541">
        <w:rPr>
          <w:rFonts w:ascii="Times New Roman" w:eastAsiaTheme="minorHAnsi" w:hAnsi="Times New Roman"/>
          <w:sz w:val="28"/>
          <w:szCs w:val="28"/>
          <w:lang w:eastAsia="en-US"/>
        </w:rPr>
        <w:t>Правообладатели земельных участков, в отношении которых и 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 могут подать в Администрацию муниципального образования Крымский район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2C6541">
        <w:rPr>
          <w:rFonts w:ascii="Times New Roman" w:eastAsiaTheme="minorHAnsi" w:hAnsi="Times New Roman"/>
          <w:sz w:val="28"/>
          <w:szCs w:val="28"/>
          <w:lang w:eastAsia="en-US"/>
        </w:rPr>
        <w:t xml:space="preserve"> В таких заявлениях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2C6541" w:rsidRDefault="002C6541" w:rsidP="002C6541">
      <w:pPr>
        <w:pStyle w:val="a8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5.</w:t>
      </w:r>
      <w:r w:rsidR="00301D8B">
        <w:rPr>
          <w:rFonts w:ascii="Times New Roman" w:eastAsiaTheme="minorHAnsi" w:hAnsi="Times New Roman"/>
          <w:sz w:val="28"/>
          <w:szCs w:val="28"/>
          <w:lang w:eastAsia="en-US"/>
        </w:rPr>
        <w:t> 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о поступившем ходатайстве, а также описание местоположения границ публичного сервитута, размещена на официальном сайте администрации муниципального образования Крымский район в информационно-телекоммуникационной сети «Интернет» (https://krymsk-region.ru/), а также </w:t>
      </w:r>
      <w:r w:rsidR="00301D8B">
        <w:rPr>
          <w:rFonts w:ascii="Times New Roman" w:eastAsiaTheme="minorHAnsi" w:hAnsi="Times New Roman"/>
          <w:sz w:val="28"/>
          <w:szCs w:val="28"/>
          <w:lang w:eastAsia="en-US"/>
        </w:rPr>
        <w:t xml:space="preserve">на </w:t>
      </w:r>
      <w:r w:rsidR="00301D8B" w:rsidRPr="00E445F2">
        <w:rPr>
          <w:rFonts w:ascii="Times New Roman" w:eastAsiaTheme="minorHAnsi" w:hAnsi="Times New Roman"/>
          <w:sz w:val="28"/>
          <w:szCs w:val="28"/>
          <w:lang w:eastAsia="en-US"/>
        </w:rPr>
        <w:t xml:space="preserve">официальном сайте администрации </w:t>
      </w:r>
      <w:proofErr w:type="spellStart"/>
      <w:r w:rsidR="00301D8B">
        <w:rPr>
          <w:rFonts w:ascii="Times New Roman" w:eastAsiaTheme="minorHAnsi" w:hAnsi="Times New Roman"/>
          <w:sz w:val="28"/>
          <w:szCs w:val="28"/>
          <w:lang w:eastAsia="en-US"/>
        </w:rPr>
        <w:t>Нижнебаканского</w:t>
      </w:r>
      <w:proofErr w:type="spellEnd"/>
      <w:r w:rsidR="00301D8B" w:rsidRPr="00E445F2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Крымского района</w:t>
      </w:r>
      <w:r w:rsidR="00301D8B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r w:rsidR="00301D8B" w:rsidRPr="00B730F6">
        <w:rPr>
          <w:rFonts w:ascii="Times New Roman" w:eastAsiaTheme="minorHAnsi" w:hAnsi="Times New Roman"/>
          <w:sz w:val="28"/>
          <w:szCs w:val="28"/>
          <w:lang w:eastAsia="en-US"/>
        </w:rPr>
        <w:t>https://www.n-bakansp.ru/</w:t>
      </w:r>
      <w:r w:rsidR="00301D8B">
        <w:rPr>
          <w:rFonts w:ascii="Times New Roman" w:eastAsiaTheme="minorHAnsi" w:hAnsi="Times New Roman"/>
          <w:sz w:val="28"/>
          <w:szCs w:val="28"/>
          <w:lang w:eastAsia="en-US"/>
        </w:rPr>
        <w:t xml:space="preserve">),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 официальном сайте администрации </w:t>
      </w:r>
      <w:r w:rsidR="000A1B73">
        <w:rPr>
          <w:rFonts w:ascii="Times New Roman" w:eastAsiaTheme="minorHAnsi" w:hAnsi="Times New Roman"/>
          <w:sz w:val="28"/>
          <w:szCs w:val="28"/>
          <w:lang w:eastAsia="en-US"/>
        </w:rPr>
        <w:t>Пригородного</w:t>
      </w:r>
      <w:r w:rsidRPr="00E445F2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Крымского района (</w:t>
      </w:r>
      <w:r w:rsidR="000A1B73" w:rsidRPr="000A1B73">
        <w:rPr>
          <w:rFonts w:ascii="Times New Roman" w:eastAsiaTheme="minorHAnsi" w:hAnsi="Times New Roman"/>
          <w:sz w:val="28"/>
          <w:szCs w:val="28"/>
          <w:lang w:eastAsia="en-US"/>
        </w:rPr>
        <w:t>https://adm-prigorod.ru/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).</w:t>
      </w:r>
      <w:proofErr w:type="gramEnd"/>
    </w:p>
    <w:p w:rsidR="002C6541" w:rsidRDefault="002C6541" w:rsidP="002C6541">
      <w:pPr>
        <w:pStyle w:val="a8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6.</w:t>
      </w:r>
      <w:r w:rsidR="00301D8B">
        <w:rPr>
          <w:rFonts w:ascii="Times New Roman" w:eastAsia="Calibri" w:hAnsi="Times New Roman"/>
          <w:sz w:val="28"/>
          <w:szCs w:val="28"/>
          <w:lang w:eastAsia="en-US"/>
        </w:rPr>
        <w:t> 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Обоснование необходимости установления публичного сервитута: </w:t>
      </w:r>
    </w:p>
    <w:p w:rsidR="006331BC" w:rsidRDefault="006331BC" w:rsidP="006331BC">
      <w:pPr>
        <w:pStyle w:val="a8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1" w:name="_GoBack"/>
      <w:r>
        <w:rPr>
          <w:rFonts w:ascii="Times New Roman" w:eastAsia="Calibri" w:hAnsi="Times New Roman"/>
          <w:sz w:val="28"/>
          <w:szCs w:val="28"/>
          <w:lang w:eastAsia="en-US"/>
        </w:rPr>
        <w:t>- </w:t>
      </w:r>
      <w:r w:rsidRPr="005C472E">
        <w:rPr>
          <w:rFonts w:ascii="Times New Roman" w:eastAsia="Calibri" w:hAnsi="Times New Roman"/>
          <w:sz w:val="28"/>
          <w:szCs w:val="28"/>
          <w:lang w:eastAsia="en-US"/>
        </w:rPr>
        <w:t>Документация по планировке территории для размещения объекта трубопроводного транспорта федерального значения «МН «Тихорецк-Новороссийск-3» DN700. КРУМН. Реконструкция», утвержденная Приказом Министерства энергетики Российской Федерации от 05.05.2023 г</w:t>
      </w:r>
      <w:r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Pr="005C472E">
        <w:rPr>
          <w:rFonts w:ascii="Times New Roman" w:eastAsia="Calibri" w:hAnsi="Times New Roman"/>
          <w:sz w:val="28"/>
          <w:szCs w:val="28"/>
          <w:lang w:eastAsia="en-US"/>
        </w:rPr>
        <w:t xml:space="preserve"> № 135 </w:t>
      </w:r>
      <w:proofErr w:type="spellStart"/>
      <w:r w:rsidRPr="005C472E">
        <w:rPr>
          <w:rFonts w:ascii="Times New Roman" w:eastAsia="Calibri" w:hAnsi="Times New Roman"/>
          <w:sz w:val="28"/>
          <w:szCs w:val="28"/>
          <w:lang w:eastAsia="en-US"/>
        </w:rPr>
        <w:t>тд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(размещена </w:t>
      </w:r>
      <w:r w:rsidRPr="00234B73">
        <w:rPr>
          <w:rFonts w:ascii="Times New Roman" w:eastAsia="Calibri" w:hAnsi="Times New Roman"/>
          <w:sz w:val="28"/>
          <w:szCs w:val="28"/>
          <w:lang w:eastAsia="en-US"/>
        </w:rPr>
        <w:t>на официальном сайте: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34B73">
        <w:rPr>
          <w:rFonts w:ascii="Times New Roman" w:eastAsia="Calibri" w:hAnsi="Times New Roman"/>
          <w:sz w:val="28"/>
          <w:szCs w:val="28"/>
          <w:lang w:eastAsia="en-US"/>
        </w:rPr>
        <w:t>https://fgistp.economy.gov.ru</w:t>
      </w:r>
      <w:r>
        <w:rPr>
          <w:rFonts w:ascii="Times New Roman" w:eastAsia="Calibri" w:hAnsi="Times New Roman"/>
          <w:sz w:val="28"/>
          <w:szCs w:val="28"/>
          <w:lang w:eastAsia="en-US"/>
        </w:rPr>
        <w:t>);</w:t>
      </w:r>
    </w:p>
    <w:bookmarkEnd w:id="1"/>
    <w:p w:rsidR="005C472E" w:rsidRDefault="005C472E" w:rsidP="002C6541">
      <w:pPr>
        <w:pStyle w:val="a8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 Проект организации строительства «МН «Тихорецк-Новороссийск-3» </w:t>
      </w:r>
      <w:r>
        <w:rPr>
          <w:rFonts w:ascii="Times New Roman" w:eastAsia="Calibri" w:hAnsi="Times New Roman"/>
          <w:sz w:val="28"/>
          <w:szCs w:val="28"/>
          <w:lang w:val="en-US" w:eastAsia="en-US"/>
        </w:rPr>
        <w:t>DN</w:t>
      </w:r>
      <w:r w:rsidRPr="005C472E">
        <w:rPr>
          <w:rFonts w:ascii="Times New Roman" w:eastAsia="Calibri" w:hAnsi="Times New Roman"/>
          <w:sz w:val="28"/>
          <w:szCs w:val="28"/>
          <w:lang w:eastAsia="en-US"/>
        </w:rPr>
        <w:t xml:space="preserve">700. </w:t>
      </w:r>
      <w:r>
        <w:rPr>
          <w:rFonts w:ascii="Times New Roman" w:eastAsia="Calibri" w:hAnsi="Times New Roman"/>
          <w:sz w:val="28"/>
          <w:szCs w:val="28"/>
          <w:lang w:eastAsia="en-US"/>
        </w:rPr>
        <w:t>КРУМН. Реконструкция» 1 этап от 10.02.2023 года;</w:t>
      </w:r>
    </w:p>
    <w:p w:rsidR="005C472E" w:rsidRDefault="005C472E" w:rsidP="002C6541">
      <w:pPr>
        <w:pStyle w:val="a8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 Проект организации строительства «МН «Тихорецк-Новороссийск-3» </w:t>
      </w:r>
      <w:r>
        <w:rPr>
          <w:rFonts w:ascii="Times New Roman" w:eastAsia="Calibri" w:hAnsi="Times New Roman"/>
          <w:sz w:val="28"/>
          <w:szCs w:val="28"/>
          <w:lang w:val="en-US" w:eastAsia="en-US"/>
        </w:rPr>
        <w:t>DN</w:t>
      </w:r>
      <w:r w:rsidRPr="005C472E">
        <w:rPr>
          <w:rFonts w:ascii="Times New Roman" w:eastAsia="Calibri" w:hAnsi="Times New Roman"/>
          <w:sz w:val="28"/>
          <w:szCs w:val="28"/>
          <w:lang w:eastAsia="en-US"/>
        </w:rPr>
        <w:t xml:space="preserve">700. </w:t>
      </w:r>
      <w:r>
        <w:rPr>
          <w:rFonts w:ascii="Times New Roman" w:eastAsia="Calibri" w:hAnsi="Times New Roman"/>
          <w:sz w:val="28"/>
          <w:szCs w:val="28"/>
          <w:lang w:eastAsia="en-US"/>
        </w:rPr>
        <w:t>КРУМН. Реконструкция» 2 этап от 13.03.2023 года;</w:t>
      </w:r>
    </w:p>
    <w:p w:rsidR="005C472E" w:rsidRPr="005C472E" w:rsidRDefault="00234B73" w:rsidP="002C6541">
      <w:pPr>
        <w:pStyle w:val="a8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 Программа инвестиционных проектов, технического перевооружения и реконструкции объектов магистральных трубопроводов ПАО «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Транснефть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>» на период 2022-2026 годы, утвержденная от 01.07.2022 года</w:t>
      </w:r>
      <w:r w:rsidR="005C472E" w:rsidRPr="005C472E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2E0BAF" w:rsidRDefault="002C6541" w:rsidP="002C6541">
      <w:pPr>
        <w:pStyle w:val="a8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63E20">
        <w:rPr>
          <w:rFonts w:ascii="Times New Roman" w:eastAsiaTheme="minorHAnsi" w:hAnsi="Times New Roman"/>
          <w:sz w:val="28"/>
          <w:szCs w:val="28"/>
          <w:lang w:eastAsia="en-US"/>
        </w:rPr>
        <w:t xml:space="preserve">Установление публичного сервитута планируется </w:t>
      </w:r>
      <w:r w:rsidR="00234B73" w:rsidRPr="00234B73">
        <w:rPr>
          <w:rFonts w:ascii="Times New Roman" w:eastAsiaTheme="minorHAnsi" w:hAnsi="Times New Roman"/>
          <w:sz w:val="28"/>
          <w:szCs w:val="28"/>
          <w:lang w:eastAsia="en-US"/>
        </w:rPr>
        <w:t>в целях складирования строительных и иных материалов, размещения временных или вспомогательных сооружений и строительной техники, которые необходимы для обеспечения реконструкции магистрального нефтепровода федерального значения «МН «Тихорецк-Новороссийск-3» DN700. КРУМН. Реконструкция»</w:t>
      </w:r>
      <w:r w:rsidR="002E0BA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C6541" w:rsidRPr="00963E20" w:rsidRDefault="002C6541" w:rsidP="002C6541">
      <w:pPr>
        <w:pStyle w:val="a8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63E20">
        <w:rPr>
          <w:rFonts w:ascii="Times New Roman" w:eastAsiaTheme="minorHAnsi" w:hAnsi="Times New Roman"/>
          <w:sz w:val="28"/>
          <w:szCs w:val="28"/>
          <w:lang w:eastAsia="en-US"/>
        </w:rPr>
        <w:t>Испрашиваемый срок публичн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Pr="00963E20">
        <w:rPr>
          <w:rFonts w:ascii="Times New Roman" w:eastAsiaTheme="minorHAnsi" w:hAnsi="Times New Roman"/>
          <w:sz w:val="28"/>
          <w:szCs w:val="28"/>
          <w:lang w:eastAsia="en-US"/>
        </w:rPr>
        <w:t xml:space="preserve"> сервитут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63E20">
        <w:rPr>
          <w:rFonts w:ascii="Times New Roman" w:eastAsiaTheme="minorHAnsi" w:hAnsi="Times New Roman"/>
          <w:sz w:val="28"/>
          <w:szCs w:val="28"/>
          <w:lang w:eastAsia="en-US"/>
        </w:rPr>
        <w:t xml:space="preserve">: </w:t>
      </w:r>
      <w:r w:rsidR="00234B73">
        <w:rPr>
          <w:rFonts w:ascii="Times New Roman" w:eastAsiaTheme="minorHAnsi" w:hAnsi="Times New Roman"/>
          <w:sz w:val="28"/>
          <w:szCs w:val="28"/>
          <w:lang w:eastAsia="en-US"/>
        </w:rPr>
        <w:t>2 года 5 месяцев</w:t>
      </w:r>
      <w:r w:rsidRPr="00963E20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bookmarkEnd w:id="0"/>
    <w:p w:rsidR="002C6541" w:rsidRDefault="002C6541" w:rsidP="002C6541">
      <w:pPr>
        <w:pStyle w:val="a8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7. Правообладатели земельных участков, подавшие заявления по истечении указанного в пункте 4 срока, несут риски невозможности обеспечения их прав в связи с отсутствием информации о таких лицах и их правах на земельные участки. </w:t>
      </w:r>
    </w:p>
    <w:sectPr w:rsidR="002C6541" w:rsidSect="007919BF">
      <w:pgSz w:w="11906" w:h="16838"/>
      <w:pgMar w:top="1134" w:right="62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21EE"/>
    <w:multiLevelType w:val="hybridMultilevel"/>
    <w:tmpl w:val="0FE413F0"/>
    <w:lvl w:ilvl="0" w:tplc="FC3AF7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8A236E6"/>
    <w:multiLevelType w:val="hybridMultilevel"/>
    <w:tmpl w:val="D074A272"/>
    <w:lvl w:ilvl="0" w:tplc="641C01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0720FE"/>
    <w:multiLevelType w:val="hybridMultilevel"/>
    <w:tmpl w:val="9648CB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7EA"/>
    <w:rsid w:val="000033CD"/>
    <w:rsid w:val="00013369"/>
    <w:rsid w:val="00015F60"/>
    <w:rsid w:val="00053DB4"/>
    <w:rsid w:val="0006451E"/>
    <w:rsid w:val="0006558B"/>
    <w:rsid w:val="000A1B73"/>
    <w:rsid w:val="000C6A1E"/>
    <w:rsid w:val="000E6088"/>
    <w:rsid w:val="000F207A"/>
    <w:rsid w:val="001069B4"/>
    <w:rsid w:val="00117F52"/>
    <w:rsid w:val="00163112"/>
    <w:rsid w:val="001B290C"/>
    <w:rsid w:val="001E5820"/>
    <w:rsid w:val="00210573"/>
    <w:rsid w:val="00210628"/>
    <w:rsid w:val="00234B73"/>
    <w:rsid w:val="00252634"/>
    <w:rsid w:val="0025588B"/>
    <w:rsid w:val="00277C7F"/>
    <w:rsid w:val="00281383"/>
    <w:rsid w:val="002B642D"/>
    <w:rsid w:val="002C6541"/>
    <w:rsid w:val="002C7D90"/>
    <w:rsid w:val="002E0BAF"/>
    <w:rsid w:val="002E67EA"/>
    <w:rsid w:val="002F58B6"/>
    <w:rsid w:val="00301D8B"/>
    <w:rsid w:val="00316A73"/>
    <w:rsid w:val="00320277"/>
    <w:rsid w:val="00326A8F"/>
    <w:rsid w:val="003916C0"/>
    <w:rsid w:val="003A4886"/>
    <w:rsid w:val="003C5FFD"/>
    <w:rsid w:val="003F3D4D"/>
    <w:rsid w:val="003F3EEC"/>
    <w:rsid w:val="004237EE"/>
    <w:rsid w:val="00437848"/>
    <w:rsid w:val="004564D5"/>
    <w:rsid w:val="00491619"/>
    <w:rsid w:val="004A01DC"/>
    <w:rsid w:val="004B4FFF"/>
    <w:rsid w:val="004C6F3E"/>
    <w:rsid w:val="004D7B1D"/>
    <w:rsid w:val="004E145B"/>
    <w:rsid w:val="004F61BB"/>
    <w:rsid w:val="00537C13"/>
    <w:rsid w:val="0058226F"/>
    <w:rsid w:val="005917E9"/>
    <w:rsid w:val="005C472E"/>
    <w:rsid w:val="00614CBA"/>
    <w:rsid w:val="006238EC"/>
    <w:rsid w:val="006331BC"/>
    <w:rsid w:val="0064585F"/>
    <w:rsid w:val="00651C39"/>
    <w:rsid w:val="00657F0C"/>
    <w:rsid w:val="00674514"/>
    <w:rsid w:val="0068429D"/>
    <w:rsid w:val="006B0351"/>
    <w:rsid w:val="006E3343"/>
    <w:rsid w:val="00713212"/>
    <w:rsid w:val="00720D16"/>
    <w:rsid w:val="00731F0E"/>
    <w:rsid w:val="00734390"/>
    <w:rsid w:val="00742AF9"/>
    <w:rsid w:val="007919BF"/>
    <w:rsid w:val="007A03B2"/>
    <w:rsid w:val="00807173"/>
    <w:rsid w:val="0085785A"/>
    <w:rsid w:val="00866817"/>
    <w:rsid w:val="008A0E46"/>
    <w:rsid w:val="008A1E58"/>
    <w:rsid w:val="008C2E90"/>
    <w:rsid w:val="008C6316"/>
    <w:rsid w:val="008D595A"/>
    <w:rsid w:val="0090422D"/>
    <w:rsid w:val="009137A5"/>
    <w:rsid w:val="0092695D"/>
    <w:rsid w:val="009617D2"/>
    <w:rsid w:val="00963E20"/>
    <w:rsid w:val="009715F0"/>
    <w:rsid w:val="00972AD0"/>
    <w:rsid w:val="00981B70"/>
    <w:rsid w:val="0099671F"/>
    <w:rsid w:val="009B29A9"/>
    <w:rsid w:val="009F00FD"/>
    <w:rsid w:val="009F04AB"/>
    <w:rsid w:val="009F2020"/>
    <w:rsid w:val="00A4718D"/>
    <w:rsid w:val="00A84A6B"/>
    <w:rsid w:val="00AB7AEB"/>
    <w:rsid w:val="00AC7756"/>
    <w:rsid w:val="00B16A25"/>
    <w:rsid w:val="00B44F7B"/>
    <w:rsid w:val="00B84456"/>
    <w:rsid w:val="00BE48CD"/>
    <w:rsid w:val="00BF1CB0"/>
    <w:rsid w:val="00C008AC"/>
    <w:rsid w:val="00C21E40"/>
    <w:rsid w:val="00C64622"/>
    <w:rsid w:val="00C85879"/>
    <w:rsid w:val="00CA180C"/>
    <w:rsid w:val="00CA435F"/>
    <w:rsid w:val="00CC4115"/>
    <w:rsid w:val="00D12986"/>
    <w:rsid w:val="00D71561"/>
    <w:rsid w:val="00D745C3"/>
    <w:rsid w:val="00D75307"/>
    <w:rsid w:val="00D76199"/>
    <w:rsid w:val="00DA1F48"/>
    <w:rsid w:val="00DC197B"/>
    <w:rsid w:val="00DE796D"/>
    <w:rsid w:val="00DF2328"/>
    <w:rsid w:val="00E445F2"/>
    <w:rsid w:val="00E643F7"/>
    <w:rsid w:val="00E87905"/>
    <w:rsid w:val="00EA6A2B"/>
    <w:rsid w:val="00EF2F1A"/>
    <w:rsid w:val="00EF3264"/>
    <w:rsid w:val="00F47960"/>
    <w:rsid w:val="00F7415E"/>
    <w:rsid w:val="00F855AB"/>
    <w:rsid w:val="00FC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6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238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3C5FFD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C5FFD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614CB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14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CB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84A6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39"/>
    <w:rsid w:val="00A84A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5C472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6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238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3C5FFD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C5FFD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614CB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14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CB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84A6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39"/>
    <w:rsid w:val="00A84A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5C472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0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8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STK-8</dc:creator>
  <cp:lastModifiedBy>komp12</cp:lastModifiedBy>
  <cp:revision>4</cp:revision>
  <dcterms:created xsi:type="dcterms:W3CDTF">2023-05-31T10:06:00Z</dcterms:created>
  <dcterms:modified xsi:type="dcterms:W3CDTF">2023-06-01T04:19:00Z</dcterms:modified>
</cp:coreProperties>
</file>