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2AD4" w:rsidRDefault="006332F2" w:rsidP="00714607">
      <w:pPr>
        <w:spacing w:before="240" w:after="240"/>
        <w:ind w:right="-6"/>
        <w:jc w:val="center"/>
        <w:rPr>
          <w:b/>
          <w:smallCaps/>
          <w:spacing w:val="20"/>
          <w:sz w:val="32"/>
          <w:szCs w:val="32"/>
        </w:rPr>
      </w:pPr>
      <w:r>
        <w:rPr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Пригородное СП Крымского р-на 4" style="width:42pt;height:54pt;visibility:visible">
            <v:imagedata r:id="rId7" o:title=""/>
          </v:shape>
        </w:pict>
      </w:r>
    </w:p>
    <w:p w:rsidR="00202AD4" w:rsidRPr="005A2977" w:rsidRDefault="00202AD4" w:rsidP="00371EE6">
      <w:pPr>
        <w:spacing w:before="240" w:after="240"/>
        <w:ind w:right="-6"/>
        <w:jc w:val="center"/>
        <w:rPr>
          <w:rFonts w:ascii="Times New Roman" w:hAnsi="Times New Roman"/>
          <w:b/>
          <w:smallCaps/>
          <w:spacing w:val="20"/>
          <w:sz w:val="32"/>
          <w:szCs w:val="32"/>
        </w:rPr>
      </w:pPr>
      <w:r w:rsidRPr="005A2977">
        <w:rPr>
          <w:rFonts w:ascii="Times New Roman" w:hAnsi="Times New Roman"/>
          <w:b/>
          <w:smallCaps/>
          <w:spacing w:val="20"/>
          <w:sz w:val="32"/>
          <w:szCs w:val="32"/>
        </w:rPr>
        <w:t xml:space="preserve">администрация пригородного сельского поселения крымского района </w:t>
      </w:r>
    </w:p>
    <w:p w:rsidR="00202AD4" w:rsidRPr="00371EE6" w:rsidRDefault="00202AD4" w:rsidP="00371EE6">
      <w:pPr>
        <w:spacing w:after="120"/>
        <w:jc w:val="center"/>
        <w:rPr>
          <w:rFonts w:ascii="Times New Roman" w:hAnsi="Times New Roman"/>
          <w:b/>
          <w:spacing w:val="12"/>
          <w:sz w:val="36"/>
          <w:szCs w:val="36"/>
        </w:rPr>
      </w:pPr>
      <w:r>
        <w:rPr>
          <w:rFonts w:ascii="Times New Roman" w:hAnsi="Times New Roman"/>
          <w:b/>
          <w:spacing w:val="12"/>
          <w:sz w:val="36"/>
          <w:szCs w:val="36"/>
        </w:rPr>
        <w:t>ПОСТАНОВЛЕН</w:t>
      </w:r>
      <w:r w:rsidRPr="005A2977">
        <w:rPr>
          <w:rFonts w:ascii="Times New Roman" w:hAnsi="Times New Roman"/>
          <w:b/>
          <w:spacing w:val="12"/>
          <w:sz w:val="36"/>
          <w:szCs w:val="36"/>
        </w:rPr>
        <w:t>ИЕ</w:t>
      </w:r>
    </w:p>
    <w:p w:rsidR="00202AD4" w:rsidRPr="00111EC0" w:rsidRDefault="00202AD4" w:rsidP="00AB2244">
      <w:pPr>
        <w:tabs>
          <w:tab w:val="left" w:pos="7740"/>
        </w:tabs>
        <w:rPr>
          <w:rFonts w:ascii="Times New Roman" w:hAnsi="Times New Roman"/>
          <w:sz w:val="24"/>
          <w:szCs w:val="24"/>
          <w:u w:val="single"/>
        </w:rPr>
      </w:pPr>
      <w:r w:rsidRPr="00111EC0">
        <w:rPr>
          <w:rFonts w:ascii="Times New Roman" w:hAnsi="Times New Roman"/>
          <w:sz w:val="24"/>
          <w:szCs w:val="24"/>
          <w:u w:val="single"/>
        </w:rPr>
        <w:t xml:space="preserve">от </w:t>
      </w:r>
      <w:r w:rsidR="00CA2014">
        <w:rPr>
          <w:rFonts w:ascii="Times New Roman" w:hAnsi="Times New Roman"/>
          <w:sz w:val="24"/>
          <w:szCs w:val="24"/>
          <w:u w:val="single"/>
        </w:rPr>
        <w:t>05.05.2023</w:t>
      </w:r>
      <w:r w:rsidRPr="003A4739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</w:t>
      </w:r>
      <w:r w:rsidR="00111EC0">
        <w:rPr>
          <w:rFonts w:ascii="Times New Roman" w:hAnsi="Times New Roman"/>
          <w:sz w:val="24"/>
          <w:szCs w:val="24"/>
        </w:rPr>
        <w:t xml:space="preserve">                       </w:t>
      </w:r>
      <w:r w:rsidRPr="003A4739">
        <w:rPr>
          <w:rFonts w:ascii="Times New Roman" w:hAnsi="Times New Roman"/>
          <w:sz w:val="24"/>
          <w:szCs w:val="24"/>
        </w:rPr>
        <w:t xml:space="preserve">  </w:t>
      </w:r>
      <w:r w:rsidRPr="00111EC0">
        <w:rPr>
          <w:rFonts w:ascii="Times New Roman" w:hAnsi="Times New Roman"/>
          <w:sz w:val="24"/>
          <w:szCs w:val="24"/>
          <w:u w:val="single"/>
        </w:rPr>
        <w:t>№</w:t>
      </w:r>
      <w:r w:rsidR="00111EC0" w:rsidRPr="00111EC0">
        <w:rPr>
          <w:rFonts w:ascii="Times New Roman" w:hAnsi="Times New Roman"/>
          <w:sz w:val="24"/>
          <w:szCs w:val="24"/>
          <w:u w:val="single"/>
        </w:rPr>
        <w:t xml:space="preserve"> </w:t>
      </w:r>
      <w:r w:rsidR="00D9030C">
        <w:rPr>
          <w:rFonts w:ascii="Times New Roman" w:hAnsi="Times New Roman"/>
          <w:sz w:val="24"/>
          <w:szCs w:val="24"/>
          <w:u w:val="single"/>
        </w:rPr>
        <w:t>68</w:t>
      </w:r>
    </w:p>
    <w:p w:rsidR="003A4739" w:rsidRPr="00EA0F1B" w:rsidRDefault="00202AD4" w:rsidP="00EA0F1B">
      <w:pPr>
        <w:tabs>
          <w:tab w:val="left" w:pos="7740"/>
        </w:tabs>
        <w:jc w:val="center"/>
        <w:rPr>
          <w:rFonts w:ascii="Times New Roman" w:hAnsi="Times New Roman"/>
          <w:sz w:val="24"/>
          <w:szCs w:val="24"/>
        </w:rPr>
      </w:pPr>
      <w:r w:rsidRPr="00BC6B29">
        <w:rPr>
          <w:rFonts w:ascii="Times New Roman" w:hAnsi="Times New Roman"/>
          <w:sz w:val="24"/>
          <w:szCs w:val="24"/>
        </w:rPr>
        <w:t xml:space="preserve">хутор </w:t>
      </w:r>
      <w:proofErr w:type="spellStart"/>
      <w:r w:rsidRPr="00BC6B29">
        <w:rPr>
          <w:rFonts w:ascii="Times New Roman" w:hAnsi="Times New Roman"/>
          <w:sz w:val="24"/>
          <w:szCs w:val="24"/>
        </w:rPr>
        <w:t>Новоукраинский</w:t>
      </w:r>
      <w:proofErr w:type="spellEnd"/>
    </w:p>
    <w:p w:rsidR="0098677E" w:rsidRDefault="0098677E" w:rsidP="0098677E">
      <w:pPr>
        <w:pStyle w:val="1"/>
        <w:spacing w:before="0"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E19FF">
        <w:rPr>
          <w:rFonts w:ascii="Times New Roman" w:hAnsi="Times New Roman"/>
          <w:sz w:val="28"/>
          <w:szCs w:val="28"/>
        </w:rPr>
        <w:t>Об исполнении бюджета</w:t>
      </w:r>
      <w:r w:rsidRPr="00D478D1">
        <w:rPr>
          <w:rFonts w:ascii="Times New Roman" w:hAnsi="Times New Roman"/>
          <w:sz w:val="28"/>
          <w:szCs w:val="28"/>
        </w:rPr>
        <w:t xml:space="preserve">  Пригородного сельского поселения </w:t>
      </w:r>
    </w:p>
    <w:p w:rsidR="0098677E" w:rsidRPr="00DE19FF" w:rsidRDefault="0098677E" w:rsidP="0098677E">
      <w:pPr>
        <w:pStyle w:val="1"/>
        <w:spacing w:before="0"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478D1">
        <w:rPr>
          <w:rFonts w:ascii="Times New Roman" w:hAnsi="Times New Roman"/>
          <w:sz w:val="28"/>
          <w:szCs w:val="28"/>
        </w:rPr>
        <w:t>Крымского</w:t>
      </w:r>
      <w:r w:rsidRPr="00DE19F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района </w:t>
      </w:r>
      <w:r w:rsidRPr="00DE19FF">
        <w:rPr>
          <w:rFonts w:ascii="Times New Roman" w:hAnsi="Times New Roman"/>
          <w:sz w:val="28"/>
          <w:szCs w:val="28"/>
        </w:rPr>
        <w:t xml:space="preserve">за </w:t>
      </w:r>
      <w:r w:rsidR="00B4068D">
        <w:rPr>
          <w:rFonts w:ascii="Times New Roman" w:hAnsi="Times New Roman"/>
          <w:sz w:val="28"/>
          <w:szCs w:val="28"/>
        </w:rPr>
        <w:t>1 квартал</w:t>
      </w:r>
      <w:r w:rsidR="00431F8F">
        <w:rPr>
          <w:rFonts w:ascii="Times New Roman" w:hAnsi="Times New Roman"/>
          <w:sz w:val="28"/>
          <w:szCs w:val="28"/>
        </w:rPr>
        <w:t xml:space="preserve"> </w:t>
      </w:r>
      <w:r w:rsidR="00CA2014">
        <w:rPr>
          <w:rFonts w:ascii="Times New Roman" w:hAnsi="Times New Roman"/>
          <w:sz w:val="28"/>
          <w:szCs w:val="28"/>
        </w:rPr>
        <w:t>2023</w:t>
      </w:r>
      <w:r w:rsidRPr="00DE19FF">
        <w:rPr>
          <w:rFonts w:ascii="Times New Roman" w:hAnsi="Times New Roman"/>
          <w:sz w:val="28"/>
          <w:szCs w:val="28"/>
        </w:rPr>
        <w:t xml:space="preserve"> года</w:t>
      </w:r>
    </w:p>
    <w:p w:rsidR="0098677E" w:rsidRDefault="0098677E" w:rsidP="0098677E">
      <w:pPr>
        <w:spacing w:after="0" w:line="240" w:lineRule="auto"/>
      </w:pPr>
      <w:r>
        <w:t xml:space="preserve"> </w:t>
      </w:r>
    </w:p>
    <w:p w:rsidR="0098677E" w:rsidRDefault="0098677E" w:rsidP="0098677E">
      <w:pPr>
        <w:spacing w:after="0" w:line="240" w:lineRule="auto"/>
        <w:ind w:right="-82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В соответствии со статьей </w:t>
      </w:r>
      <w:r w:rsidRPr="00A3436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264.2 </w:t>
      </w:r>
      <w:r w:rsidRPr="00A34366">
        <w:rPr>
          <w:rFonts w:ascii="Times New Roman" w:hAnsi="Times New Roman"/>
          <w:sz w:val="28"/>
          <w:szCs w:val="28"/>
        </w:rPr>
        <w:t>Бюджетного кодекса Российской Федерации, решение</w:t>
      </w:r>
      <w:r>
        <w:rPr>
          <w:rFonts w:ascii="Times New Roman" w:hAnsi="Times New Roman"/>
          <w:sz w:val="28"/>
          <w:szCs w:val="28"/>
        </w:rPr>
        <w:t>м</w:t>
      </w:r>
      <w:r w:rsidR="004E2B9A">
        <w:rPr>
          <w:rFonts w:ascii="Times New Roman" w:hAnsi="Times New Roman"/>
          <w:sz w:val="28"/>
          <w:szCs w:val="28"/>
        </w:rPr>
        <w:t xml:space="preserve"> Совета</w:t>
      </w:r>
      <w:r w:rsidRPr="00A34366">
        <w:rPr>
          <w:rFonts w:ascii="Times New Roman" w:hAnsi="Times New Roman"/>
          <w:sz w:val="28"/>
          <w:szCs w:val="28"/>
        </w:rPr>
        <w:t xml:space="preserve"> </w:t>
      </w:r>
      <w:r w:rsidRPr="00D478D1">
        <w:rPr>
          <w:rFonts w:ascii="Times New Roman" w:hAnsi="Times New Roman"/>
          <w:sz w:val="28"/>
          <w:szCs w:val="28"/>
        </w:rPr>
        <w:t>Пригородного сельского поселения Крымского</w:t>
      </w:r>
      <w:r w:rsidRPr="00DE19F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района </w:t>
      </w:r>
      <w:r w:rsidRPr="00DE19FF">
        <w:rPr>
          <w:rFonts w:ascii="Times New Roman" w:hAnsi="Times New Roman"/>
          <w:sz w:val="28"/>
          <w:szCs w:val="28"/>
        </w:rPr>
        <w:t xml:space="preserve"> </w:t>
      </w:r>
      <w:r w:rsidR="00A674CC">
        <w:rPr>
          <w:rFonts w:ascii="Times New Roman" w:hAnsi="Times New Roman"/>
          <w:sz w:val="28"/>
          <w:szCs w:val="28"/>
        </w:rPr>
        <w:t>от 22 марта 2017  года № 123</w:t>
      </w:r>
      <w:r w:rsidRPr="00A34366">
        <w:rPr>
          <w:rFonts w:ascii="Times New Roman" w:hAnsi="Times New Roman"/>
          <w:sz w:val="28"/>
          <w:szCs w:val="28"/>
        </w:rPr>
        <w:t xml:space="preserve"> «Об утверждении Положения о бюджетном процессе в </w:t>
      </w:r>
      <w:r w:rsidRPr="00D478D1">
        <w:rPr>
          <w:rFonts w:ascii="Times New Roman" w:hAnsi="Times New Roman"/>
          <w:sz w:val="28"/>
          <w:szCs w:val="28"/>
        </w:rPr>
        <w:t>Пригородного сельского поселения Крымского</w:t>
      </w:r>
      <w:r w:rsidRPr="00DE19F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рай</w:t>
      </w:r>
      <w:r w:rsidR="00A674CC">
        <w:rPr>
          <w:rFonts w:ascii="Times New Roman" w:hAnsi="Times New Roman"/>
          <w:sz w:val="28"/>
          <w:szCs w:val="28"/>
        </w:rPr>
        <w:t>она», руководствуясь Уставом</w:t>
      </w:r>
      <w:r w:rsidRPr="005C56AF">
        <w:rPr>
          <w:rFonts w:ascii="Times New Roman" w:hAnsi="Times New Roman"/>
          <w:sz w:val="28"/>
          <w:szCs w:val="28"/>
        </w:rPr>
        <w:t xml:space="preserve"> </w:t>
      </w:r>
      <w:r w:rsidRPr="00D478D1">
        <w:rPr>
          <w:rFonts w:ascii="Times New Roman" w:hAnsi="Times New Roman"/>
          <w:sz w:val="28"/>
          <w:szCs w:val="28"/>
        </w:rPr>
        <w:t>Пригородного сельского поселения</w:t>
      </w:r>
      <w:proofErr w:type="gramEnd"/>
      <w:r w:rsidRPr="00D478D1">
        <w:rPr>
          <w:rFonts w:ascii="Times New Roman" w:hAnsi="Times New Roman"/>
          <w:sz w:val="28"/>
          <w:szCs w:val="28"/>
        </w:rPr>
        <w:t xml:space="preserve"> Крымского</w:t>
      </w:r>
      <w:r w:rsidRPr="00DE19F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района</w:t>
      </w:r>
      <w:r w:rsidR="00681FC8">
        <w:rPr>
          <w:rFonts w:ascii="Times New Roman" w:hAnsi="Times New Roman"/>
          <w:sz w:val="28"/>
          <w:szCs w:val="28"/>
        </w:rPr>
        <w:t xml:space="preserve">, </w:t>
      </w:r>
      <w:proofErr w:type="gramStart"/>
      <w:r w:rsidR="00681FC8">
        <w:rPr>
          <w:rFonts w:ascii="Times New Roman" w:hAnsi="Times New Roman"/>
          <w:sz w:val="28"/>
          <w:szCs w:val="28"/>
        </w:rPr>
        <w:t>п</w:t>
      </w:r>
      <w:proofErr w:type="gramEnd"/>
      <w:r w:rsidR="00681FC8">
        <w:rPr>
          <w:rFonts w:ascii="Times New Roman" w:hAnsi="Times New Roman"/>
          <w:sz w:val="28"/>
          <w:szCs w:val="28"/>
        </w:rPr>
        <w:t xml:space="preserve"> о с т а н о в л я ю</w:t>
      </w:r>
      <w:r>
        <w:rPr>
          <w:rFonts w:ascii="Times New Roman" w:hAnsi="Times New Roman"/>
          <w:sz w:val="28"/>
          <w:szCs w:val="28"/>
        </w:rPr>
        <w:t>:</w:t>
      </w:r>
    </w:p>
    <w:p w:rsidR="0098677E" w:rsidRDefault="0098677E" w:rsidP="0098677E">
      <w:pPr>
        <w:spacing w:after="0" w:line="240" w:lineRule="auto"/>
        <w:ind w:right="-82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Утвердить отчет об исполнении бюджета Пригородного сельского поселен</w:t>
      </w:r>
      <w:r w:rsidR="00E956D2">
        <w:rPr>
          <w:rFonts w:ascii="Times New Roman" w:hAnsi="Times New Roman"/>
          <w:sz w:val="28"/>
          <w:szCs w:val="28"/>
        </w:rPr>
        <w:t>ия</w:t>
      </w:r>
      <w:r w:rsidR="00C0623E">
        <w:rPr>
          <w:rFonts w:ascii="Times New Roman" w:hAnsi="Times New Roman"/>
          <w:sz w:val="28"/>
          <w:szCs w:val="28"/>
        </w:rPr>
        <w:t xml:space="preserve"> Крымского района за </w:t>
      </w:r>
      <w:r w:rsidR="00B4068D">
        <w:rPr>
          <w:rFonts w:ascii="Times New Roman" w:hAnsi="Times New Roman"/>
          <w:sz w:val="28"/>
          <w:szCs w:val="28"/>
        </w:rPr>
        <w:t>1 квартал</w:t>
      </w:r>
      <w:r w:rsidR="00F26B22">
        <w:rPr>
          <w:rFonts w:ascii="Times New Roman" w:hAnsi="Times New Roman"/>
          <w:sz w:val="28"/>
          <w:szCs w:val="28"/>
        </w:rPr>
        <w:t xml:space="preserve"> </w:t>
      </w:r>
      <w:r w:rsidR="00F26B22" w:rsidRPr="003B4856">
        <w:rPr>
          <w:rFonts w:ascii="Times New Roman" w:hAnsi="Times New Roman"/>
          <w:sz w:val="28"/>
          <w:szCs w:val="28"/>
        </w:rPr>
        <w:t>2</w:t>
      </w:r>
      <w:r w:rsidR="00CA2014">
        <w:rPr>
          <w:rFonts w:ascii="Times New Roman" w:hAnsi="Times New Roman"/>
          <w:sz w:val="28"/>
          <w:szCs w:val="28"/>
        </w:rPr>
        <w:t>023</w:t>
      </w:r>
      <w:r w:rsidR="00F26B22" w:rsidRPr="003B4856">
        <w:rPr>
          <w:rFonts w:ascii="Times New Roman" w:hAnsi="Times New Roman"/>
          <w:sz w:val="28"/>
          <w:szCs w:val="28"/>
        </w:rPr>
        <w:t xml:space="preserve"> года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A34366">
        <w:rPr>
          <w:rFonts w:ascii="Times New Roman" w:hAnsi="Times New Roman"/>
          <w:sz w:val="28"/>
          <w:szCs w:val="28"/>
        </w:rPr>
        <w:t xml:space="preserve">по доходам в сумме </w:t>
      </w:r>
      <w:r w:rsidR="006332F2">
        <w:rPr>
          <w:rFonts w:ascii="Times New Roman" w:hAnsi="Times New Roman"/>
          <w:sz w:val="28"/>
          <w:szCs w:val="28"/>
        </w:rPr>
        <w:t>8219,1</w:t>
      </w:r>
      <w:r w:rsidR="003B1901">
        <w:rPr>
          <w:rFonts w:ascii="Times New Roman" w:hAnsi="Times New Roman"/>
          <w:sz w:val="28"/>
          <w:szCs w:val="28"/>
        </w:rPr>
        <w:t xml:space="preserve"> </w:t>
      </w:r>
      <w:r w:rsidRPr="00A34366">
        <w:rPr>
          <w:rFonts w:ascii="Times New Roman" w:hAnsi="Times New Roman"/>
          <w:sz w:val="28"/>
          <w:szCs w:val="28"/>
        </w:rPr>
        <w:t>тыс</w:t>
      </w:r>
      <w:r>
        <w:rPr>
          <w:rFonts w:ascii="Times New Roman" w:hAnsi="Times New Roman"/>
          <w:sz w:val="28"/>
          <w:szCs w:val="28"/>
        </w:rPr>
        <w:t>яч</w:t>
      </w:r>
      <w:r w:rsidRPr="00A34366">
        <w:rPr>
          <w:rFonts w:ascii="Times New Roman" w:hAnsi="Times New Roman"/>
          <w:sz w:val="28"/>
          <w:szCs w:val="28"/>
        </w:rPr>
        <w:t xml:space="preserve"> рублей и по расходам в сумме</w:t>
      </w:r>
      <w:r w:rsidR="00C85E30">
        <w:rPr>
          <w:rFonts w:ascii="Times New Roman" w:hAnsi="Times New Roman"/>
          <w:sz w:val="28"/>
          <w:szCs w:val="28"/>
        </w:rPr>
        <w:t xml:space="preserve"> </w:t>
      </w:r>
      <w:r w:rsidR="006332F2">
        <w:rPr>
          <w:rFonts w:ascii="Times New Roman" w:hAnsi="Times New Roman"/>
          <w:sz w:val="28"/>
          <w:szCs w:val="28"/>
        </w:rPr>
        <w:t>6039,1</w:t>
      </w:r>
      <w:r w:rsidR="0067308E">
        <w:rPr>
          <w:rFonts w:ascii="Times New Roman" w:hAnsi="Times New Roman"/>
          <w:sz w:val="28"/>
          <w:szCs w:val="28"/>
        </w:rPr>
        <w:t xml:space="preserve"> </w:t>
      </w:r>
      <w:r w:rsidRPr="00DE19FF">
        <w:rPr>
          <w:rFonts w:ascii="Times New Roman" w:hAnsi="Times New Roman"/>
          <w:sz w:val="28"/>
          <w:szCs w:val="28"/>
        </w:rPr>
        <w:t>тыс</w:t>
      </w:r>
      <w:r>
        <w:rPr>
          <w:rFonts w:ascii="Times New Roman" w:hAnsi="Times New Roman"/>
          <w:sz w:val="28"/>
          <w:szCs w:val="28"/>
        </w:rPr>
        <w:t>яч рублей, и источникам внутреннего финансирования</w:t>
      </w:r>
      <w:r w:rsidR="00606674">
        <w:rPr>
          <w:rFonts w:ascii="Times New Roman" w:hAnsi="Times New Roman"/>
          <w:sz w:val="28"/>
          <w:szCs w:val="28"/>
        </w:rPr>
        <w:t xml:space="preserve"> </w:t>
      </w:r>
      <w:r w:rsidR="006332F2">
        <w:rPr>
          <w:rFonts w:ascii="Times New Roman" w:hAnsi="Times New Roman"/>
          <w:sz w:val="28"/>
          <w:szCs w:val="28"/>
        </w:rPr>
        <w:t>дефицита бюджета в сумме 2180,0</w:t>
      </w:r>
      <w:r w:rsidR="00ED0640">
        <w:rPr>
          <w:rFonts w:ascii="Times New Roman" w:hAnsi="Times New Roman"/>
          <w:sz w:val="28"/>
          <w:szCs w:val="28"/>
        </w:rPr>
        <w:t xml:space="preserve"> </w:t>
      </w:r>
      <w:r w:rsidR="00A30EB7">
        <w:rPr>
          <w:rFonts w:ascii="Times New Roman" w:hAnsi="Times New Roman"/>
          <w:sz w:val="28"/>
          <w:szCs w:val="28"/>
        </w:rPr>
        <w:t>ты</w:t>
      </w:r>
      <w:r>
        <w:rPr>
          <w:rFonts w:ascii="Times New Roman" w:hAnsi="Times New Roman"/>
          <w:sz w:val="28"/>
          <w:szCs w:val="28"/>
        </w:rPr>
        <w:t>сяч рублей.</w:t>
      </w:r>
    </w:p>
    <w:p w:rsidR="0098677E" w:rsidRDefault="0098677E" w:rsidP="0098677E">
      <w:pPr>
        <w:spacing w:after="0" w:line="240" w:lineRule="auto"/>
        <w:ind w:right="-82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Утвердить исполнение:</w:t>
      </w:r>
    </w:p>
    <w:p w:rsidR="0098677E" w:rsidRPr="003B4856" w:rsidRDefault="0098677E" w:rsidP="0098677E">
      <w:pPr>
        <w:spacing w:after="0" w:line="240" w:lineRule="auto"/>
        <w:ind w:right="-82" w:firstLine="709"/>
        <w:jc w:val="both"/>
        <w:rPr>
          <w:rFonts w:ascii="Times New Roman" w:hAnsi="Times New Roman"/>
          <w:sz w:val="28"/>
          <w:szCs w:val="28"/>
        </w:rPr>
      </w:pPr>
      <w:r w:rsidRPr="003B4856">
        <w:rPr>
          <w:rFonts w:ascii="Times New Roman" w:hAnsi="Times New Roman"/>
          <w:sz w:val="28"/>
          <w:szCs w:val="28"/>
        </w:rPr>
        <w:t>1) бюджет</w:t>
      </w:r>
      <w:r>
        <w:rPr>
          <w:rFonts w:ascii="Times New Roman" w:hAnsi="Times New Roman"/>
          <w:sz w:val="28"/>
          <w:szCs w:val="28"/>
        </w:rPr>
        <w:t xml:space="preserve">а Пригородного сельского поселения Крымского района </w:t>
      </w:r>
      <w:r w:rsidRPr="003B4856">
        <w:rPr>
          <w:rFonts w:ascii="Times New Roman" w:hAnsi="Times New Roman"/>
          <w:sz w:val="28"/>
          <w:szCs w:val="28"/>
        </w:rPr>
        <w:t xml:space="preserve">за </w:t>
      </w:r>
      <w:r w:rsidR="00B4068D">
        <w:rPr>
          <w:rFonts w:ascii="Times New Roman" w:hAnsi="Times New Roman"/>
          <w:sz w:val="28"/>
          <w:szCs w:val="28"/>
        </w:rPr>
        <w:t>1 квартал</w:t>
      </w:r>
      <w:r w:rsidR="00E956D2">
        <w:rPr>
          <w:rFonts w:ascii="Times New Roman" w:hAnsi="Times New Roman"/>
          <w:sz w:val="28"/>
          <w:szCs w:val="28"/>
        </w:rPr>
        <w:t xml:space="preserve"> </w:t>
      </w:r>
      <w:r w:rsidRPr="003B4856">
        <w:rPr>
          <w:rFonts w:ascii="Times New Roman" w:hAnsi="Times New Roman"/>
          <w:sz w:val="28"/>
          <w:szCs w:val="28"/>
        </w:rPr>
        <w:t>2</w:t>
      </w:r>
      <w:r w:rsidR="006332F2">
        <w:rPr>
          <w:rFonts w:ascii="Times New Roman" w:hAnsi="Times New Roman"/>
          <w:sz w:val="28"/>
          <w:szCs w:val="28"/>
        </w:rPr>
        <w:t>023</w:t>
      </w:r>
      <w:r w:rsidRPr="003B4856">
        <w:rPr>
          <w:rFonts w:ascii="Times New Roman" w:hAnsi="Times New Roman"/>
          <w:sz w:val="28"/>
          <w:szCs w:val="28"/>
        </w:rPr>
        <w:t xml:space="preserve"> года по поступлениям доходов </w:t>
      </w:r>
      <w:hyperlink w:anchor="sub_100" w:history="1">
        <w:r w:rsidRPr="003B4856">
          <w:rPr>
            <w:rFonts w:ascii="Times New Roman" w:hAnsi="Times New Roman"/>
            <w:sz w:val="28"/>
            <w:szCs w:val="28"/>
          </w:rPr>
          <w:t xml:space="preserve"> </w:t>
        </w:r>
        <w:r>
          <w:rPr>
            <w:rFonts w:ascii="Times New Roman" w:hAnsi="Times New Roman"/>
            <w:sz w:val="28"/>
            <w:szCs w:val="28"/>
          </w:rPr>
          <w:t>(приложение</w:t>
        </w:r>
        <w:r w:rsidRPr="003B4856">
          <w:rPr>
            <w:rFonts w:ascii="Times New Roman" w:hAnsi="Times New Roman"/>
            <w:sz w:val="28"/>
            <w:szCs w:val="28"/>
          </w:rPr>
          <w:t xml:space="preserve"> </w:t>
        </w:r>
        <w:r>
          <w:rPr>
            <w:rFonts w:ascii="Times New Roman" w:hAnsi="Times New Roman"/>
            <w:sz w:val="28"/>
            <w:szCs w:val="28"/>
          </w:rPr>
          <w:t>№</w:t>
        </w:r>
        <w:r w:rsidRPr="003B4856">
          <w:rPr>
            <w:rFonts w:ascii="Times New Roman" w:hAnsi="Times New Roman"/>
            <w:sz w:val="28"/>
            <w:szCs w:val="28"/>
          </w:rPr>
          <w:t>1</w:t>
        </w:r>
      </w:hyperlink>
      <w:r>
        <w:rPr>
          <w:rFonts w:ascii="Times New Roman" w:hAnsi="Times New Roman"/>
          <w:sz w:val="28"/>
          <w:szCs w:val="28"/>
        </w:rPr>
        <w:t>)</w:t>
      </w:r>
      <w:r w:rsidRPr="003B4856">
        <w:rPr>
          <w:rFonts w:ascii="Times New Roman" w:hAnsi="Times New Roman"/>
          <w:sz w:val="28"/>
          <w:szCs w:val="28"/>
        </w:rPr>
        <w:t>;</w:t>
      </w:r>
    </w:p>
    <w:p w:rsidR="0098677E" w:rsidRPr="003B4856" w:rsidRDefault="0098677E" w:rsidP="003C7E0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B4856">
        <w:rPr>
          <w:rFonts w:ascii="Times New Roman" w:hAnsi="Times New Roman"/>
          <w:sz w:val="28"/>
          <w:szCs w:val="28"/>
        </w:rPr>
        <w:t xml:space="preserve"> 2) </w:t>
      </w:r>
      <w:r w:rsidR="00606674" w:rsidRPr="003B4856">
        <w:rPr>
          <w:rFonts w:ascii="Times New Roman" w:hAnsi="Times New Roman"/>
          <w:sz w:val="28"/>
          <w:szCs w:val="28"/>
        </w:rPr>
        <w:t>бюджет</w:t>
      </w:r>
      <w:r w:rsidR="00606674">
        <w:rPr>
          <w:rFonts w:ascii="Times New Roman" w:hAnsi="Times New Roman"/>
          <w:sz w:val="28"/>
          <w:szCs w:val="28"/>
        </w:rPr>
        <w:t>а Пригородног</w:t>
      </w:r>
      <w:r w:rsidR="003B6546">
        <w:rPr>
          <w:rFonts w:ascii="Times New Roman" w:hAnsi="Times New Roman"/>
          <w:sz w:val="28"/>
          <w:szCs w:val="28"/>
        </w:rPr>
        <w:t>о сельского поселения Крымского</w:t>
      </w:r>
      <w:r w:rsidR="00E956D2">
        <w:rPr>
          <w:rFonts w:ascii="Times New Roman" w:hAnsi="Times New Roman"/>
          <w:sz w:val="28"/>
          <w:szCs w:val="28"/>
        </w:rPr>
        <w:t xml:space="preserve">  за </w:t>
      </w:r>
      <w:r w:rsidR="00B4068D">
        <w:rPr>
          <w:rFonts w:ascii="Times New Roman" w:hAnsi="Times New Roman"/>
          <w:sz w:val="28"/>
          <w:szCs w:val="28"/>
        </w:rPr>
        <w:t>1 квартал</w:t>
      </w:r>
      <w:r w:rsidR="00F26B22">
        <w:rPr>
          <w:rFonts w:ascii="Times New Roman" w:hAnsi="Times New Roman"/>
          <w:sz w:val="28"/>
          <w:szCs w:val="28"/>
        </w:rPr>
        <w:t xml:space="preserve"> </w:t>
      </w:r>
      <w:r w:rsidR="00F26B22" w:rsidRPr="003B4856">
        <w:rPr>
          <w:rFonts w:ascii="Times New Roman" w:hAnsi="Times New Roman"/>
          <w:sz w:val="28"/>
          <w:szCs w:val="28"/>
        </w:rPr>
        <w:t>2</w:t>
      </w:r>
      <w:r w:rsidR="006332F2">
        <w:rPr>
          <w:rFonts w:ascii="Times New Roman" w:hAnsi="Times New Roman"/>
          <w:sz w:val="28"/>
          <w:szCs w:val="28"/>
        </w:rPr>
        <w:t>023</w:t>
      </w:r>
      <w:r w:rsidR="00F26B22" w:rsidRPr="003B4856">
        <w:rPr>
          <w:rFonts w:ascii="Times New Roman" w:hAnsi="Times New Roman"/>
          <w:sz w:val="28"/>
          <w:szCs w:val="28"/>
        </w:rPr>
        <w:t xml:space="preserve"> года</w:t>
      </w:r>
      <w:r w:rsidRPr="003B4856">
        <w:rPr>
          <w:rFonts w:ascii="Times New Roman" w:hAnsi="Times New Roman"/>
          <w:sz w:val="28"/>
          <w:szCs w:val="28"/>
        </w:rPr>
        <w:t xml:space="preserve"> по разделам и подразделам классификации расходов бюджетов Российской Федерации </w:t>
      </w:r>
      <w:r>
        <w:rPr>
          <w:rFonts w:ascii="Times New Roman" w:hAnsi="Times New Roman"/>
          <w:sz w:val="28"/>
          <w:szCs w:val="28"/>
        </w:rPr>
        <w:t>(</w:t>
      </w:r>
      <w:hyperlink w:anchor="sub_200" w:history="1">
        <w:r w:rsidRPr="003B4856">
          <w:rPr>
            <w:rFonts w:ascii="Times New Roman" w:hAnsi="Times New Roman"/>
            <w:sz w:val="28"/>
            <w:szCs w:val="28"/>
          </w:rPr>
          <w:t xml:space="preserve">приложению </w:t>
        </w:r>
        <w:r>
          <w:rPr>
            <w:rFonts w:ascii="Times New Roman" w:hAnsi="Times New Roman"/>
            <w:sz w:val="28"/>
            <w:szCs w:val="28"/>
          </w:rPr>
          <w:t>№</w:t>
        </w:r>
        <w:r w:rsidRPr="003B4856">
          <w:rPr>
            <w:rFonts w:ascii="Times New Roman" w:hAnsi="Times New Roman"/>
            <w:sz w:val="28"/>
            <w:szCs w:val="28"/>
          </w:rPr>
          <w:t>2</w:t>
        </w:r>
      </w:hyperlink>
      <w:r>
        <w:rPr>
          <w:rFonts w:ascii="Times New Roman" w:hAnsi="Times New Roman"/>
          <w:sz w:val="28"/>
          <w:szCs w:val="28"/>
        </w:rPr>
        <w:t>)</w:t>
      </w:r>
      <w:r w:rsidRPr="003B4856">
        <w:rPr>
          <w:rFonts w:ascii="Times New Roman" w:hAnsi="Times New Roman"/>
          <w:sz w:val="28"/>
          <w:szCs w:val="28"/>
        </w:rPr>
        <w:t>;</w:t>
      </w:r>
    </w:p>
    <w:p w:rsidR="00EA0F1B" w:rsidRPr="00EA0F1B" w:rsidRDefault="0098677E" w:rsidP="00ED064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B4856">
        <w:rPr>
          <w:rFonts w:ascii="Times New Roman" w:hAnsi="Times New Roman"/>
          <w:sz w:val="28"/>
          <w:szCs w:val="28"/>
        </w:rPr>
        <w:t xml:space="preserve"> 3) источник</w:t>
      </w:r>
      <w:r>
        <w:rPr>
          <w:rFonts w:ascii="Times New Roman" w:hAnsi="Times New Roman"/>
          <w:sz w:val="28"/>
          <w:szCs w:val="28"/>
        </w:rPr>
        <w:t>ов</w:t>
      </w:r>
      <w:r w:rsidRPr="003B4856">
        <w:rPr>
          <w:rFonts w:ascii="Times New Roman" w:hAnsi="Times New Roman"/>
          <w:sz w:val="28"/>
          <w:szCs w:val="28"/>
        </w:rPr>
        <w:t xml:space="preserve"> внутреннего </w:t>
      </w:r>
      <w:proofErr w:type="gramStart"/>
      <w:r w:rsidRPr="003B4856">
        <w:rPr>
          <w:rFonts w:ascii="Times New Roman" w:hAnsi="Times New Roman"/>
          <w:sz w:val="28"/>
          <w:szCs w:val="28"/>
        </w:rPr>
        <w:t xml:space="preserve">финансирования дефицита  </w:t>
      </w:r>
      <w:r>
        <w:rPr>
          <w:rFonts w:ascii="Times New Roman" w:hAnsi="Times New Roman"/>
          <w:sz w:val="28"/>
          <w:szCs w:val="28"/>
        </w:rPr>
        <w:t>бю</w:t>
      </w:r>
      <w:r w:rsidRPr="003B4856">
        <w:rPr>
          <w:rFonts w:ascii="Times New Roman" w:hAnsi="Times New Roman"/>
          <w:sz w:val="28"/>
          <w:szCs w:val="28"/>
        </w:rPr>
        <w:t xml:space="preserve">джета </w:t>
      </w:r>
      <w:r>
        <w:rPr>
          <w:rFonts w:ascii="Times New Roman" w:hAnsi="Times New Roman"/>
          <w:sz w:val="28"/>
          <w:szCs w:val="28"/>
        </w:rPr>
        <w:t>Пригородного сельского поселения Крымского района</w:t>
      </w:r>
      <w:proofErr w:type="gramEnd"/>
      <w:r>
        <w:rPr>
          <w:rFonts w:ascii="Times New Roman" w:hAnsi="Times New Roman"/>
          <w:sz w:val="28"/>
          <w:szCs w:val="28"/>
        </w:rPr>
        <w:t xml:space="preserve">  </w:t>
      </w:r>
      <w:r w:rsidR="003A6577">
        <w:rPr>
          <w:rFonts w:ascii="Times New Roman" w:hAnsi="Times New Roman"/>
          <w:sz w:val="28"/>
          <w:szCs w:val="28"/>
        </w:rPr>
        <w:t xml:space="preserve">за </w:t>
      </w:r>
      <w:r w:rsidR="00B4068D">
        <w:rPr>
          <w:rFonts w:ascii="Times New Roman" w:hAnsi="Times New Roman"/>
          <w:sz w:val="28"/>
          <w:szCs w:val="28"/>
        </w:rPr>
        <w:t>1 квартал</w:t>
      </w:r>
      <w:r w:rsidR="00F26B22">
        <w:rPr>
          <w:rFonts w:ascii="Times New Roman" w:hAnsi="Times New Roman"/>
          <w:sz w:val="28"/>
          <w:szCs w:val="28"/>
        </w:rPr>
        <w:t xml:space="preserve"> </w:t>
      </w:r>
      <w:r w:rsidR="00F26B22" w:rsidRPr="003B4856">
        <w:rPr>
          <w:rFonts w:ascii="Times New Roman" w:hAnsi="Times New Roman"/>
          <w:sz w:val="28"/>
          <w:szCs w:val="28"/>
        </w:rPr>
        <w:t>2</w:t>
      </w:r>
      <w:r w:rsidR="006332F2">
        <w:rPr>
          <w:rFonts w:ascii="Times New Roman" w:hAnsi="Times New Roman"/>
          <w:sz w:val="28"/>
          <w:szCs w:val="28"/>
        </w:rPr>
        <w:t>023</w:t>
      </w:r>
      <w:r w:rsidR="00F26B22" w:rsidRPr="003B4856">
        <w:rPr>
          <w:rFonts w:ascii="Times New Roman" w:hAnsi="Times New Roman"/>
          <w:sz w:val="28"/>
          <w:szCs w:val="28"/>
        </w:rPr>
        <w:t xml:space="preserve"> года</w:t>
      </w:r>
      <w:r w:rsidRPr="003B485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(</w:t>
      </w:r>
      <w:hyperlink w:anchor="sub_300" w:history="1">
        <w:r>
          <w:rPr>
            <w:rFonts w:ascii="Times New Roman" w:hAnsi="Times New Roman"/>
            <w:sz w:val="28"/>
            <w:szCs w:val="28"/>
          </w:rPr>
          <w:t>приложение</w:t>
        </w:r>
        <w:r w:rsidRPr="003B4856">
          <w:rPr>
            <w:rFonts w:ascii="Times New Roman" w:hAnsi="Times New Roman"/>
            <w:sz w:val="28"/>
            <w:szCs w:val="28"/>
          </w:rPr>
          <w:t xml:space="preserve"> </w:t>
        </w:r>
        <w:r>
          <w:rPr>
            <w:rFonts w:ascii="Times New Roman" w:hAnsi="Times New Roman"/>
            <w:sz w:val="28"/>
            <w:szCs w:val="28"/>
          </w:rPr>
          <w:t>№</w:t>
        </w:r>
        <w:r w:rsidR="00681FC8">
          <w:rPr>
            <w:rFonts w:ascii="Times New Roman" w:hAnsi="Times New Roman"/>
            <w:sz w:val="28"/>
            <w:szCs w:val="28"/>
          </w:rPr>
          <w:t xml:space="preserve"> </w:t>
        </w:r>
      </w:hyperlink>
      <w:r w:rsidR="00ED0640">
        <w:rPr>
          <w:rFonts w:ascii="Times New Roman" w:hAnsi="Times New Roman"/>
          <w:sz w:val="28"/>
          <w:szCs w:val="28"/>
        </w:rPr>
        <w:t>3</w:t>
      </w:r>
      <w:r w:rsidRPr="00EA0F1B">
        <w:rPr>
          <w:rFonts w:ascii="Times New Roman" w:hAnsi="Times New Roman"/>
          <w:sz w:val="28"/>
          <w:szCs w:val="28"/>
        </w:rPr>
        <w:t>)</w:t>
      </w:r>
      <w:r w:rsidRPr="003B4856">
        <w:rPr>
          <w:rFonts w:ascii="Times New Roman" w:hAnsi="Times New Roman"/>
          <w:sz w:val="28"/>
          <w:szCs w:val="28"/>
        </w:rPr>
        <w:t>;</w:t>
      </w:r>
    </w:p>
    <w:p w:rsidR="0098677E" w:rsidRDefault="0098677E" w:rsidP="009867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B4856">
        <w:rPr>
          <w:rFonts w:ascii="Times New Roman" w:hAnsi="Times New Roman"/>
          <w:sz w:val="28"/>
          <w:szCs w:val="28"/>
        </w:rPr>
        <w:t>3. Опубликовать настоящее постановление в средствах массовой информации.</w:t>
      </w:r>
    </w:p>
    <w:p w:rsidR="0098677E" w:rsidRDefault="0098677E" w:rsidP="009867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</w:t>
      </w:r>
      <w:proofErr w:type="gramStart"/>
      <w:r>
        <w:rPr>
          <w:rFonts w:ascii="Times New Roman" w:hAnsi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/>
          <w:sz w:val="28"/>
          <w:szCs w:val="28"/>
        </w:rPr>
        <w:t xml:space="preserve"> настоящим постановлением возложить на главного специалиста  Пригородного сельского поселения Крымского района   Слепченко О.А.</w:t>
      </w:r>
      <w:bookmarkStart w:id="0" w:name="_GoBack"/>
      <w:bookmarkEnd w:id="0"/>
    </w:p>
    <w:p w:rsidR="0098677E" w:rsidRDefault="0098677E" w:rsidP="009867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 Настоящее постановление вступает в силу с момента его официального опубликования</w:t>
      </w:r>
      <w:r w:rsidR="00681FC8">
        <w:rPr>
          <w:rFonts w:ascii="Times New Roman" w:hAnsi="Times New Roman"/>
          <w:sz w:val="28"/>
          <w:szCs w:val="28"/>
        </w:rPr>
        <w:t xml:space="preserve"> (обнародования)</w:t>
      </w:r>
      <w:r>
        <w:rPr>
          <w:rFonts w:ascii="Times New Roman" w:hAnsi="Times New Roman"/>
          <w:sz w:val="28"/>
          <w:szCs w:val="28"/>
        </w:rPr>
        <w:t>.</w:t>
      </w:r>
    </w:p>
    <w:p w:rsidR="00DE2DD0" w:rsidRDefault="00DE2DD0" w:rsidP="0098677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8677E" w:rsidRDefault="00F26B22" w:rsidP="0098677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</w:t>
      </w:r>
      <w:r w:rsidR="0098677E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98677E">
        <w:rPr>
          <w:rFonts w:ascii="Times New Roman" w:hAnsi="Times New Roman"/>
          <w:sz w:val="28"/>
          <w:szCs w:val="28"/>
        </w:rPr>
        <w:t>Пригородного</w:t>
      </w:r>
      <w:proofErr w:type="gramEnd"/>
      <w:r w:rsidR="0098677E">
        <w:rPr>
          <w:rFonts w:ascii="Times New Roman" w:hAnsi="Times New Roman"/>
          <w:sz w:val="28"/>
          <w:szCs w:val="28"/>
        </w:rPr>
        <w:t xml:space="preserve"> сельского</w:t>
      </w:r>
    </w:p>
    <w:p w:rsidR="0098677E" w:rsidRDefault="0098677E" w:rsidP="0098677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поселения Крымского района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F26B22">
        <w:rPr>
          <w:rFonts w:ascii="Times New Roman" w:hAnsi="Times New Roman"/>
          <w:sz w:val="28"/>
          <w:szCs w:val="28"/>
        </w:rPr>
        <w:t xml:space="preserve">   </w:t>
      </w:r>
      <w:proofErr w:type="spellStart"/>
      <w:r w:rsidR="00F26B22">
        <w:rPr>
          <w:rFonts w:ascii="Times New Roman" w:hAnsi="Times New Roman"/>
          <w:sz w:val="28"/>
          <w:szCs w:val="28"/>
        </w:rPr>
        <w:t>В.В.Лазарев</w:t>
      </w:r>
      <w:proofErr w:type="spellEnd"/>
    </w:p>
    <w:p w:rsidR="0098677E" w:rsidRPr="003B4856" w:rsidRDefault="0098677E" w:rsidP="0098677E">
      <w:pPr>
        <w:pStyle w:val="af"/>
        <w:rPr>
          <w:rFonts w:ascii="Times New Roman" w:hAnsi="Times New Roman" w:cs="Times New Roman"/>
          <w:sz w:val="14"/>
          <w:szCs w:val="14"/>
        </w:rPr>
      </w:pPr>
    </w:p>
    <w:p w:rsidR="000C7988" w:rsidRDefault="000C7988" w:rsidP="000C798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0C7988" w:rsidSect="00005D47">
      <w:pgSz w:w="11906" w:h="16838"/>
      <w:pgMar w:top="142" w:right="707" w:bottom="567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B52C84"/>
    <w:multiLevelType w:val="hybridMultilevel"/>
    <w:tmpl w:val="50683954"/>
    <w:lvl w:ilvl="0" w:tplc="FFAAC5CA">
      <w:start w:val="1"/>
      <w:numFmt w:val="decimal"/>
      <w:lvlText w:val="%1."/>
      <w:lvlJc w:val="left"/>
      <w:pPr>
        <w:tabs>
          <w:tab w:val="num" w:pos="924"/>
        </w:tabs>
        <w:ind w:left="924" w:hanging="564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6A9477E8"/>
    <w:multiLevelType w:val="hybridMultilevel"/>
    <w:tmpl w:val="1864124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">
    <w:nsid w:val="7035750F"/>
    <w:multiLevelType w:val="hybridMultilevel"/>
    <w:tmpl w:val="05864BF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51CA4"/>
    <w:rsid w:val="00005D47"/>
    <w:rsid w:val="00014FC3"/>
    <w:rsid w:val="000268FD"/>
    <w:rsid w:val="0003498F"/>
    <w:rsid w:val="00066CFC"/>
    <w:rsid w:val="000855D2"/>
    <w:rsid w:val="00090345"/>
    <w:rsid w:val="000A6E00"/>
    <w:rsid w:val="000B6413"/>
    <w:rsid w:val="000B7DB1"/>
    <w:rsid w:val="000C6585"/>
    <w:rsid w:val="000C7988"/>
    <w:rsid w:val="000E48C9"/>
    <w:rsid w:val="000E53A6"/>
    <w:rsid w:val="001109FF"/>
    <w:rsid w:val="001114A3"/>
    <w:rsid w:val="00111EC0"/>
    <w:rsid w:val="0011267C"/>
    <w:rsid w:val="00132009"/>
    <w:rsid w:val="00133834"/>
    <w:rsid w:val="0013603F"/>
    <w:rsid w:val="0014280C"/>
    <w:rsid w:val="001515E8"/>
    <w:rsid w:val="0015365E"/>
    <w:rsid w:val="0016354F"/>
    <w:rsid w:val="00163750"/>
    <w:rsid w:val="00170C94"/>
    <w:rsid w:val="00194993"/>
    <w:rsid w:val="001A445D"/>
    <w:rsid w:val="001E282C"/>
    <w:rsid w:val="001F00EF"/>
    <w:rsid w:val="00202AD4"/>
    <w:rsid w:val="002071B5"/>
    <w:rsid w:val="00240DFE"/>
    <w:rsid w:val="00243389"/>
    <w:rsid w:val="00262C8B"/>
    <w:rsid w:val="00281C5A"/>
    <w:rsid w:val="002A3694"/>
    <w:rsid w:val="002B53AC"/>
    <w:rsid w:val="002B7D46"/>
    <w:rsid w:val="002C4A30"/>
    <w:rsid w:val="002E0235"/>
    <w:rsid w:val="002E1074"/>
    <w:rsid w:val="00307802"/>
    <w:rsid w:val="00307C76"/>
    <w:rsid w:val="003324AB"/>
    <w:rsid w:val="00334D2A"/>
    <w:rsid w:val="00335371"/>
    <w:rsid w:val="00343F37"/>
    <w:rsid w:val="00360930"/>
    <w:rsid w:val="00366021"/>
    <w:rsid w:val="00371EE6"/>
    <w:rsid w:val="00375872"/>
    <w:rsid w:val="0038332D"/>
    <w:rsid w:val="003A4739"/>
    <w:rsid w:val="003A6577"/>
    <w:rsid w:val="003B1901"/>
    <w:rsid w:val="003B6546"/>
    <w:rsid w:val="003C7E03"/>
    <w:rsid w:val="003D06CF"/>
    <w:rsid w:val="003E6322"/>
    <w:rsid w:val="003E6597"/>
    <w:rsid w:val="003F632A"/>
    <w:rsid w:val="00431F8F"/>
    <w:rsid w:val="00435AAA"/>
    <w:rsid w:val="00476A09"/>
    <w:rsid w:val="00482860"/>
    <w:rsid w:val="004838DF"/>
    <w:rsid w:val="00490968"/>
    <w:rsid w:val="004966E6"/>
    <w:rsid w:val="004A1142"/>
    <w:rsid w:val="004D4319"/>
    <w:rsid w:val="004E0B81"/>
    <w:rsid w:val="004E2B9A"/>
    <w:rsid w:val="005167C2"/>
    <w:rsid w:val="00535C3C"/>
    <w:rsid w:val="005601B1"/>
    <w:rsid w:val="00565805"/>
    <w:rsid w:val="00576F77"/>
    <w:rsid w:val="005977F6"/>
    <w:rsid w:val="005A1916"/>
    <w:rsid w:val="005A2977"/>
    <w:rsid w:val="005D0603"/>
    <w:rsid w:val="005F18F2"/>
    <w:rsid w:val="005F5CEE"/>
    <w:rsid w:val="005F5FA6"/>
    <w:rsid w:val="00606674"/>
    <w:rsid w:val="006305EC"/>
    <w:rsid w:val="006332F2"/>
    <w:rsid w:val="00653BAF"/>
    <w:rsid w:val="0067308E"/>
    <w:rsid w:val="00681448"/>
    <w:rsid w:val="00681FC8"/>
    <w:rsid w:val="006E27A1"/>
    <w:rsid w:val="006F17C4"/>
    <w:rsid w:val="00700852"/>
    <w:rsid w:val="00704DEA"/>
    <w:rsid w:val="00714607"/>
    <w:rsid w:val="0071528A"/>
    <w:rsid w:val="007312DB"/>
    <w:rsid w:val="0075030E"/>
    <w:rsid w:val="00751DDF"/>
    <w:rsid w:val="0075467D"/>
    <w:rsid w:val="007803FC"/>
    <w:rsid w:val="0078414D"/>
    <w:rsid w:val="00785FF3"/>
    <w:rsid w:val="007C30A3"/>
    <w:rsid w:val="007C431D"/>
    <w:rsid w:val="007C5B50"/>
    <w:rsid w:val="008021C8"/>
    <w:rsid w:val="00804B28"/>
    <w:rsid w:val="00807F52"/>
    <w:rsid w:val="008104E2"/>
    <w:rsid w:val="008113A6"/>
    <w:rsid w:val="008113E4"/>
    <w:rsid w:val="008212D2"/>
    <w:rsid w:val="00835369"/>
    <w:rsid w:val="00837C71"/>
    <w:rsid w:val="00873BE3"/>
    <w:rsid w:val="008B1D3C"/>
    <w:rsid w:val="008B2064"/>
    <w:rsid w:val="008B6402"/>
    <w:rsid w:val="008B6799"/>
    <w:rsid w:val="008D21AD"/>
    <w:rsid w:val="008F1335"/>
    <w:rsid w:val="00904AB8"/>
    <w:rsid w:val="0091262A"/>
    <w:rsid w:val="00920981"/>
    <w:rsid w:val="0093330C"/>
    <w:rsid w:val="00934531"/>
    <w:rsid w:val="00957C1E"/>
    <w:rsid w:val="009605E9"/>
    <w:rsid w:val="009662ED"/>
    <w:rsid w:val="00967795"/>
    <w:rsid w:val="00981037"/>
    <w:rsid w:val="009831CB"/>
    <w:rsid w:val="00984A6C"/>
    <w:rsid w:val="0098677E"/>
    <w:rsid w:val="00997A1C"/>
    <w:rsid w:val="009A37FB"/>
    <w:rsid w:val="009C1807"/>
    <w:rsid w:val="009D7CE4"/>
    <w:rsid w:val="009E0E77"/>
    <w:rsid w:val="009E46D9"/>
    <w:rsid w:val="009E5039"/>
    <w:rsid w:val="009F3CC5"/>
    <w:rsid w:val="00A233E2"/>
    <w:rsid w:val="00A30EB7"/>
    <w:rsid w:val="00A34572"/>
    <w:rsid w:val="00A35D75"/>
    <w:rsid w:val="00A36285"/>
    <w:rsid w:val="00A64172"/>
    <w:rsid w:val="00A674CC"/>
    <w:rsid w:val="00A76898"/>
    <w:rsid w:val="00A77329"/>
    <w:rsid w:val="00A813E3"/>
    <w:rsid w:val="00AB2244"/>
    <w:rsid w:val="00AC07C0"/>
    <w:rsid w:val="00AC08F7"/>
    <w:rsid w:val="00AD47C0"/>
    <w:rsid w:val="00AD75B7"/>
    <w:rsid w:val="00AE1B07"/>
    <w:rsid w:val="00AE319C"/>
    <w:rsid w:val="00B11AF4"/>
    <w:rsid w:val="00B1448E"/>
    <w:rsid w:val="00B27163"/>
    <w:rsid w:val="00B34F9A"/>
    <w:rsid w:val="00B4068D"/>
    <w:rsid w:val="00B525A9"/>
    <w:rsid w:val="00B64CE1"/>
    <w:rsid w:val="00B700FD"/>
    <w:rsid w:val="00B7112D"/>
    <w:rsid w:val="00B76689"/>
    <w:rsid w:val="00BA7DFB"/>
    <w:rsid w:val="00BB27E7"/>
    <w:rsid w:val="00BB6452"/>
    <w:rsid w:val="00BC6B29"/>
    <w:rsid w:val="00BD4D62"/>
    <w:rsid w:val="00BE62FA"/>
    <w:rsid w:val="00BF197D"/>
    <w:rsid w:val="00C045EE"/>
    <w:rsid w:val="00C0623E"/>
    <w:rsid w:val="00C535DD"/>
    <w:rsid w:val="00C66FE5"/>
    <w:rsid w:val="00C81765"/>
    <w:rsid w:val="00C85E30"/>
    <w:rsid w:val="00C87CA7"/>
    <w:rsid w:val="00CA2014"/>
    <w:rsid w:val="00CD652C"/>
    <w:rsid w:val="00CE45B8"/>
    <w:rsid w:val="00CE471C"/>
    <w:rsid w:val="00D13379"/>
    <w:rsid w:val="00D36E50"/>
    <w:rsid w:val="00D43FAE"/>
    <w:rsid w:val="00D503BF"/>
    <w:rsid w:val="00D636B0"/>
    <w:rsid w:val="00D77F69"/>
    <w:rsid w:val="00D9030C"/>
    <w:rsid w:val="00DD14AB"/>
    <w:rsid w:val="00DD7AD2"/>
    <w:rsid w:val="00DE1AE5"/>
    <w:rsid w:val="00DE2DD0"/>
    <w:rsid w:val="00E07563"/>
    <w:rsid w:val="00E0767F"/>
    <w:rsid w:val="00E25162"/>
    <w:rsid w:val="00E25244"/>
    <w:rsid w:val="00E36DF1"/>
    <w:rsid w:val="00E42153"/>
    <w:rsid w:val="00E47D61"/>
    <w:rsid w:val="00E51CA4"/>
    <w:rsid w:val="00E53613"/>
    <w:rsid w:val="00E54573"/>
    <w:rsid w:val="00E734AA"/>
    <w:rsid w:val="00E909CA"/>
    <w:rsid w:val="00E956D2"/>
    <w:rsid w:val="00EA0F1B"/>
    <w:rsid w:val="00EA6AC5"/>
    <w:rsid w:val="00ED0640"/>
    <w:rsid w:val="00EE096D"/>
    <w:rsid w:val="00F00DBD"/>
    <w:rsid w:val="00F062A5"/>
    <w:rsid w:val="00F16292"/>
    <w:rsid w:val="00F23E5F"/>
    <w:rsid w:val="00F26B22"/>
    <w:rsid w:val="00F8616B"/>
    <w:rsid w:val="00F879C2"/>
    <w:rsid w:val="00F9592F"/>
    <w:rsid w:val="00FA77FE"/>
    <w:rsid w:val="00FF38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3613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locked/>
    <w:rsid w:val="0098677E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locked/>
    <w:rsid w:val="00D43FAE"/>
    <w:pPr>
      <w:keepNext/>
      <w:spacing w:after="0" w:line="240" w:lineRule="auto"/>
      <w:jc w:val="center"/>
      <w:outlineLvl w:val="1"/>
    </w:pPr>
    <w:rPr>
      <w:rFonts w:ascii="Times New Roman" w:hAnsi="Times New Roman"/>
      <w:b/>
      <w:bCs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E51CA4"/>
    <w:pPr>
      <w:spacing w:after="0" w:line="240" w:lineRule="auto"/>
      <w:jc w:val="center"/>
    </w:pPr>
    <w:rPr>
      <w:rFonts w:ascii="Times New Roman" w:hAnsi="Times New Roman"/>
      <w:sz w:val="36"/>
      <w:szCs w:val="24"/>
    </w:rPr>
  </w:style>
  <w:style w:type="character" w:customStyle="1" w:styleId="a4">
    <w:name w:val="Название Знак"/>
    <w:basedOn w:val="a0"/>
    <w:link w:val="a3"/>
    <w:uiPriority w:val="99"/>
    <w:locked/>
    <w:rsid w:val="00E51CA4"/>
    <w:rPr>
      <w:rFonts w:ascii="Times New Roman" w:hAnsi="Times New Roman" w:cs="Times New Roman"/>
      <w:sz w:val="24"/>
      <w:szCs w:val="24"/>
    </w:rPr>
  </w:style>
  <w:style w:type="paragraph" w:styleId="a5">
    <w:name w:val="Subtitle"/>
    <w:basedOn w:val="a"/>
    <w:link w:val="a6"/>
    <w:uiPriority w:val="99"/>
    <w:qFormat/>
    <w:rsid w:val="00E51CA4"/>
    <w:pPr>
      <w:spacing w:after="0" w:line="240" w:lineRule="auto"/>
      <w:jc w:val="center"/>
    </w:pPr>
    <w:rPr>
      <w:rFonts w:ascii="Times New Roman" w:hAnsi="Times New Roman"/>
      <w:b/>
      <w:bCs/>
      <w:sz w:val="28"/>
      <w:szCs w:val="24"/>
    </w:rPr>
  </w:style>
  <w:style w:type="character" w:customStyle="1" w:styleId="a6">
    <w:name w:val="Подзаголовок Знак"/>
    <w:basedOn w:val="a0"/>
    <w:link w:val="a5"/>
    <w:uiPriority w:val="99"/>
    <w:locked/>
    <w:rsid w:val="00E51CA4"/>
    <w:rPr>
      <w:rFonts w:ascii="Times New Roman" w:hAnsi="Times New Roman" w:cs="Times New Roman"/>
      <w:b/>
      <w:bCs/>
      <w:sz w:val="24"/>
      <w:szCs w:val="24"/>
    </w:rPr>
  </w:style>
  <w:style w:type="paragraph" w:styleId="a7">
    <w:name w:val="Balloon Text"/>
    <w:basedOn w:val="a"/>
    <w:link w:val="a8"/>
    <w:uiPriority w:val="99"/>
    <w:semiHidden/>
    <w:rsid w:val="007146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714607"/>
    <w:rPr>
      <w:rFonts w:ascii="Tahoma" w:hAnsi="Tahoma" w:cs="Tahoma"/>
      <w:sz w:val="16"/>
      <w:szCs w:val="16"/>
    </w:rPr>
  </w:style>
  <w:style w:type="character" w:customStyle="1" w:styleId="a9">
    <w:name w:val="Основной текст с отступом Знак"/>
    <w:basedOn w:val="a0"/>
    <w:link w:val="aa"/>
    <w:uiPriority w:val="99"/>
    <w:semiHidden/>
    <w:locked/>
    <w:rsid w:val="009831CB"/>
    <w:rPr>
      <w:rFonts w:ascii="Calibri" w:hAnsi="Calibri" w:cs="Times New Roman"/>
    </w:rPr>
  </w:style>
  <w:style w:type="paragraph" w:styleId="aa">
    <w:name w:val="Body Text Indent"/>
    <w:basedOn w:val="a"/>
    <w:link w:val="a9"/>
    <w:uiPriority w:val="99"/>
    <w:semiHidden/>
    <w:rsid w:val="009831CB"/>
    <w:pPr>
      <w:widowControl w:val="0"/>
      <w:autoSpaceDE w:val="0"/>
      <w:autoSpaceDN w:val="0"/>
      <w:adjustRightInd w:val="0"/>
      <w:spacing w:after="0" w:line="240" w:lineRule="auto"/>
      <w:ind w:firstLine="260"/>
      <w:jc w:val="center"/>
    </w:pPr>
  </w:style>
  <w:style w:type="character" w:customStyle="1" w:styleId="BodyTextIndentChar1">
    <w:name w:val="Body Text Indent Char1"/>
    <w:basedOn w:val="a0"/>
    <w:uiPriority w:val="99"/>
    <w:semiHidden/>
    <w:locked/>
    <w:rsid w:val="00BF197D"/>
    <w:rPr>
      <w:rFonts w:cs="Times New Roman"/>
    </w:rPr>
  </w:style>
  <w:style w:type="character" w:customStyle="1" w:styleId="11">
    <w:name w:val="Основной текст с отступом Знак1"/>
    <w:basedOn w:val="a0"/>
    <w:uiPriority w:val="99"/>
    <w:semiHidden/>
    <w:locked/>
    <w:rsid w:val="009831CB"/>
    <w:rPr>
      <w:rFonts w:cs="Times New Roman"/>
    </w:rPr>
  </w:style>
  <w:style w:type="paragraph" w:styleId="ab">
    <w:name w:val="List Paragraph"/>
    <w:basedOn w:val="a"/>
    <w:uiPriority w:val="99"/>
    <w:qFormat/>
    <w:rsid w:val="002A3694"/>
    <w:pPr>
      <w:ind w:left="720"/>
      <w:contextualSpacing/>
    </w:pPr>
  </w:style>
  <w:style w:type="paragraph" w:styleId="ac">
    <w:name w:val="No Spacing"/>
    <w:uiPriority w:val="99"/>
    <w:qFormat/>
    <w:rsid w:val="00A233E2"/>
    <w:rPr>
      <w:sz w:val="22"/>
      <w:szCs w:val="22"/>
    </w:rPr>
  </w:style>
  <w:style w:type="paragraph" w:customStyle="1" w:styleId="ConsPlusTitle">
    <w:name w:val="ConsPlusTitle"/>
    <w:rsid w:val="0011267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7312D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d">
    <w:name w:val="Body Text"/>
    <w:basedOn w:val="a"/>
    <w:link w:val="ae"/>
    <w:uiPriority w:val="99"/>
    <w:semiHidden/>
    <w:unhideWhenUsed/>
    <w:rsid w:val="00D43FAE"/>
    <w:pPr>
      <w:spacing w:after="120"/>
    </w:pPr>
  </w:style>
  <w:style w:type="character" w:customStyle="1" w:styleId="ae">
    <w:name w:val="Основной текст Знак"/>
    <w:basedOn w:val="a0"/>
    <w:link w:val="ad"/>
    <w:uiPriority w:val="99"/>
    <w:semiHidden/>
    <w:rsid w:val="00D43FAE"/>
    <w:rPr>
      <w:sz w:val="22"/>
      <w:szCs w:val="22"/>
    </w:rPr>
  </w:style>
  <w:style w:type="character" w:customStyle="1" w:styleId="20">
    <w:name w:val="Заголовок 2 Знак"/>
    <w:basedOn w:val="a0"/>
    <w:link w:val="2"/>
    <w:rsid w:val="00D43FAE"/>
    <w:rPr>
      <w:rFonts w:ascii="Times New Roman" w:hAnsi="Times New Roman"/>
      <w:b/>
      <w:bCs/>
      <w:sz w:val="28"/>
      <w:szCs w:val="24"/>
    </w:rPr>
  </w:style>
  <w:style w:type="paragraph" w:customStyle="1" w:styleId="ConsNormal">
    <w:name w:val="ConsNormal"/>
    <w:rsid w:val="00D43FA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nformat">
    <w:name w:val="ConsNonformat"/>
    <w:rsid w:val="00D43FA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Title">
    <w:name w:val="ConsTitle"/>
    <w:rsid w:val="00D43FA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10">
    <w:name w:val="Заголовок 1 Знак"/>
    <w:basedOn w:val="a0"/>
    <w:link w:val="1"/>
    <w:rsid w:val="0098677E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af">
    <w:name w:val="Таблицы (моноширинный)"/>
    <w:basedOn w:val="a"/>
    <w:next w:val="a"/>
    <w:rsid w:val="0098677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hAnsi="Courier New" w:cs="Courier New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7653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653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653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D267B2-6F69-42F2-BBF6-89E0621E4D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690</TotalTime>
  <Pages>1</Pages>
  <Words>290</Words>
  <Characters>1656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1</cp:lastModifiedBy>
  <cp:revision>107</cp:revision>
  <cp:lastPrinted>2023-05-15T11:43:00Z</cp:lastPrinted>
  <dcterms:created xsi:type="dcterms:W3CDTF">2009-08-09T09:24:00Z</dcterms:created>
  <dcterms:modified xsi:type="dcterms:W3CDTF">2023-05-15T11:44:00Z</dcterms:modified>
</cp:coreProperties>
</file>