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0E" w:rsidRPr="000C4C1F" w:rsidRDefault="000C4C1F" w:rsidP="000C4C1F">
      <w:pPr>
        <w:tabs>
          <w:tab w:val="left" w:pos="722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C4C1F">
        <w:rPr>
          <w:rFonts w:ascii="Times New Roman" w:hAnsi="Times New Roman" w:cs="Times New Roman"/>
          <w:b/>
        </w:rPr>
        <w:t>ПРОЕКТ</w:t>
      </w:r>
    </w:p>
    <w:p w:rsidR="000C4C1F" w:rsidRDefault="000C4C1F" w:rsidP="007D0E0E">
      <w:pPr>
        <w:ind w:firstLine="0"/>
        <w:rPr>
          <w:rFonts w:ascii="Times New Roman" w:hAnsi="Times New Roman" w:cs="Times New Roman"/>
        </w:rPr>
      </w:pPr>
    </w:p>
    <w:p w:rsidR="000A0A36" w:rsidRPr="00C20E2A" w:rsidRDefault="000A0A36" w:rsidP="000A0A36">
      <w:pPr>
        <w:tabs>
          <w:tab w:val="left" w:pos="3273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20E2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DA89C4" wp14:editId="44E42142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36" w:rsidRPr="00C20E2A" w:rsidRDefault="000A0A36" w:rsidP="000A0A36">
      <w:pPr>
        <w:tabs>
          <w:tab w:val="left" w:pos="3273"/>
        </w:tabs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A0A36" w:rsidRPr="00C20E2A" w:rsidRDefault="000A0A36" w:rsidP="000A0A36">
      <w:pPr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20E2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СОВЕТ  ПРИГОРОДНОГО СЕЛЬСКОГО ПОСЕЛЕНИЯ</w:t>
      </w:r>
    </w:p>
    <w:p w:rsidR="000A0A36" w:rsidRPr="00C20E2A" w:rsidRDefault="000A0A36" w:rsidP="000A0A36">
      <w:pPr>
        <w:shd w:val="clear" w:color="auto" w:fill="FFFFFF"/>
        <w:spacing w:line="322" w:lineRule="exact"/>
        <w:ind w:right="31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20E2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КРЫМСКОГО  РАЙОНА</w:t>
      </w:r>
    </w:p>
    <w:p w:rsidR="000A0A36" w:rsidRPr="00C20E2A" w:rsidRDefault="000A0A36" w:rsidP="000A0A36">
      <w:pPr>
        <w:shd w:val="clear" w:color="auto" w:fill="FFFFFF"/>
        <w:spacing w:line="322" w:lineRule="exact"/>
        <w:ind w:right="31"/>
        <w:jc w:val="center"/>
        <w:rPr>
          <w:rFonts w:ascii="Times New Roman" w:hAnsi="Times New Roman"/>
        </w:rPr>
      </w:pPr>
    </w:p>
    <w:p w:rsidR="000A0A36" w:rsidRPr="00C20E2A" w:rsidRDefault="000A0A36" w:rsidP="000A0A36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C20E2A">
        <w:rPr>
          <w:rFonts w:ascii="Times New Roman" w:hAnsi="Times New Roman"/>
          <w:b/>
          <w:bCs/>
          <w:color w:val="000000"/>
          <w:spacing w:val="56"/>
          <w:sz w:val="36"/>
          <w:szCs w:val="36"/>
        </w:rPr>
        <w:t xml:space="preserve"> РЕШЕНИ</w:t>
      </w:r>
      <w:r>
        <w:rPr>
          <w:rFonts w:ascii="Times New Roman" w:hAnsi="Times New Roman"/>
          <w:b/>
          <w:bCs/>
          <w:color w:val="000000"/>
          <w:spacing w:val="56"/>
          <w:sz w:val="36"/>
          <w:szCs w:val="36"/>
        </w:rPr>
        <w:t>Е</w:t>
      </w:r>
    </w:p>
    <w:p w:rsidR="000A0A36" w:rsidRPr="00C20E2A" w:rsidRDefault="000A0A36" w:rsidP="000A0A36">
      <w:pPr>
        <w:shd w:val="clear" w:color="auto" w:fill="FFFFFF"/>
        <w:tabs>
          <w:tab w:val="right" w:pos="9600"/>
        </w:tabs>
        <w:rPr>
          <w:rFonts w:ascii="Times New Roman" w:hAnsi="Times New Roman"/>
          <w:color w:val="000000"/>
        </w:rPr>
      </w:pPr>
    </w:p>
    <w:p w:rsidR="000A0A36" w:rsidRPr="009618DB" w:rsidRDefault="002A1E4B" w:rsidP="000A0A36">
      <w:pPr>
        <w:shd w:val="clear" w:color="auto" w:fill="FFFFFF"/>
        <w:tabs>
          <w:tab w:val="right" w:pos="9600"/>
        </w:tabs>
        <w:ind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 xml:space="preserve">От        </w:t>
      </w:r>
      <w:r w:rsidR="000A0A36" w:rsidRPr="00C20E2A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№ </w:t>
      </w:r>
    </w:p>
    <w:p w:rsidR="000A0A36" w:rsidRPr="00C20E2A" w:rsidRDefault="000A0A36" w:rsidP="000A0A36">
      <w:pPr>
        <w:shd w:val="clear" w:color="auto" w:fill="FFFFFF"/>
        <w:jc w:val="center"/>
        <w:rPr>
          <w:rFonts w:ascii="Times New Roman" w:hAnsi="Times New Roman"/>
        </w:rPr>
      </w:pPr>
      <w:r w:rsidRPr="00C20E2A">
        <w:rPr>
          <w:rFonts w:ascii="Times New Roman" w:hAnsi="Times New Roman"/>
          <w:color w:val="000000"/>
          <w:spacing w:val="-9"/>
        </w:rPr>
        <w:t xml:space="preserve">хутор </w:t>
      </w:r>
      <w:proofErr w:type="spellStart"/>
      <w:r w:rsidRPr="00C20E2A">
        <w:rPr>
          <w:rFonts w:ascii="Times New Roman" w:hAnsi="Times New Roman"/>
          <w:color w:val="000000"/>
          <w:spacing w:val="-9"/>
        </w:rPr>
        <w:t>Новоукраинский</w:t>
      </w:r>
      <w:proofErr w:type="spellEnd"/>
    </w:p>
    <w:p w:rsidR="007D0E0E" w:rsidRDefault="007D0E0E" w:rsidP="007D0E0E">
      <w:pPr>
        <w:ind w:firstLine="0"/>
        <w:rPr>
          <w:rFonts w:ascii="Times New Roman" w:hAnsi="Times New Roman" w:cs="Times New Roman"/>
        </w:rPr>
      </w:pPr>
    </w:p>
    <w:p w:rsidR="007D0E0E" w:rsidRDefault="007D0E0E" w:rsidP="007D0E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дорожного фонда </w:t>
      </w:r>
    </w:p>
    <w:p w:rsidR="007D0E0E" w:rsidRDefault="000A0A36" w:rsidP="002A1E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7D0E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</w:t>
      </w:r>
    </w:p>
    <w:p w:rsidR="007D0E0E" w:rsidRDefault="007D0E0E" w:rsidP="007D0E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E0E" w:rsidRPr="002A1E4B" w:rsidRDefault="007D0E0E" w:rsidP="007D0E0E">
      <w:pPr>
        <w:suppressAutoHyphens/>
        <w:ind w:firstLine="851"/>
        <w:rPr>
          <w:rFonts w:ascii="Times New Roman" w:hAnsi="Times New Roman" w:cs="Times New Roman"/>
          <w:sz w:val="27"/>
          <w:szCs w:val="27"/>
        </w:rPr>
      </w:pPr>
      <w:proofErr w:type="gramStart"/>
      <w:r w:rsidRPr="002A1E4B">
        <w:rPr>
          <w:rFonts w:ascii="Times New Roman" w:hAnsi="Times New Roman" w:cs="Times New Roman"/>
          <w:sz w:val="27"/>
          <w:szCs w:val="27"/>
        </w:rPr>
        <w:t xml:space="preserve">В соответствии со  </w:t>
      </w:r>
      <w:r w:rsidRPr="002A1E4B">
        <w:rPr>
          <w:rFonts w:ascii="Times New Roman" w:hAnsi="Times New Roman" w:cs="Times New Roman"/>
          <w:color w:val="000000"/>
          <w:sz w:val="27"/>
          <w:szCs w:val="27"/>
        </w:rPr>
        <w:t>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транспорта Российской Федерации от</w:t>
      </w:r>
      <w:proofErr w:type="gramEnd"/>
      <w:r w:rsidRPr="002A1E4B">
        <w:rPr>
          <w:rFonts w:ascii="Times New Roman" w:hAnsi="Times New Roman" w:cs="Times New Roman"/>
          <w:color w:val="000000"/>
          <w:sz w:val="27"/>
          <w:szCs w:val="27"/>
        </w:rPr>
        <w:t xml:space="preserve"> 16 ноября 2012 года № 402 «Об утверждении Классификации работ по капитальному ремонту, ремонту и содержанию автомобильных дорог»,  </w:t>
      </w:r>
      <w:r w:rsidRPr="002A1E4B">
        <w:rPr>
          <w:rFonts w:ascii="Times New Roman" w:hAnsi="Times New Roman" w:cs="Times New Roman"/>
          <w:sz w:val="27"/>
          <w:szCs w:val="27"/>
        </w:rPr>
        <w:t xml:space="preserve">в целях регламентирования порядка формирования и использования муниципального дорожного фонда, Совет </w:t>
      </w:r>
      <w:r w:rsidR="000A0A36" w:rsidRPr="002A1E4B">
        <w:rPr>
          <w:rFonts w:ascii="Times New Roman" w:hAnsi="Times New Roman" w:cs="Times New Roman"/>
          <w:sz w:val="27"/>
          <w:szCs w:val="27"/>
        </w:rPr>
        <w:t>Пригородного</w:t>
      </w:r>
      <w:r w:rsidRPr="002A1E4B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   </w:t>
      </w:r>
      <w:proofErr w:type="gramStart"/>
      <w:r w:rsidRPr="002A1E4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2A1E4B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7D0E0E" w:rsidRPr="002A1E4B" w:rsidRDefault="007D0E0E" w:rsidP="007D0E0E">
      <w:pPr>
        <w:suppressAutoHyphens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2A1E4B">
        <w:rPr>
          <w:rFonts w:ascii="Times New Roman" w:hAnsi="Times New Roman" w:cs="Times New Roman"/>
          <w:sz w:val="27"/>
          <w:szCs w:val="27"/>
        </w:rPr>
        <w:t>1. </w:t>
      </w:r>
      <w:r w:rsidRPr="002A1E4B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Положение о муниципальном дорожном фонде </w:t>
      </w:r>
      <w:r w:rsidR="000A0A36" w:rsidRPr="002A1E4B">
        <w:rPr>
          <w:rFonts w:ascii="Times New Roman" w:hAnsi="Times New Roman" w:cs="Times New Roman"/>
          <w:sz w:val="27"/>
          <w:szCs w:val="27"/>
        </w:rPr>
        <w:t>Пригородного</w:t>
      </w:r>
      <w:r w:rsidRPr="002A1E4B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</w:t>
      </w:r>
      <w:r w:rsidRPr="002A1E4B">
        <w:rPr>
          <w:rFonts w:ascii="Times New Roman" w:hAnsi="Times New Roman" w:cs="Times New Roman"/>
          <w:color w:val="000000"/>
          <w:sz w:val="27"/>
          <w:szCs w:val="27"/>
        </w:rPr>
        <w:t xml:space="preserve"> (приложение).  </w:t>
      </w:r>
    </w:p>
    <w:p w:rsidR="007D0E0E" w:rsidRPr="002A1E4B" w:rsidRDefault="007D0E0E" w:rsidP="002A1E4B">
      <w:pPr>
        <w:suppressAutoHyphens/>
        <w:ind w:firstLine="851"/>
        <w:rPr>
          <w:rFonts w:ascii="Times New Roman" w:hAnsi="Times New Roman" w:cs="Times New Roman"/>
          <w:sz w:val="27"/>
          <w:szCs w:val="27"/>
        </w:rPr>
      </w:pPr>
      <w:r w:rsidRPr="002A1E4B">
        <w:rPr>
          <w:rFonts w:ascii="Times New Roman" w:hAnsi="Times New Roman" w:cs="Times New Roman"/>
          <w:color w:val="000000"/>
          <w:sz w:val="27"/>
          <w:szCs w:val="27"/>
        </w:rPr>
        <w:t xml:space="preserve">2. Признать утратившим силу решение Совета </w:t>
      </w:r>
      <w:r w:rsidR="000A0A36" w:rsidRPr="002A1E4B">
        <w:rPr>
          <w:rFonts w:ascii="Times New Roman" w:hAnsi="Times New Roman" w:cs="Times New Roman"/>
          <w:sz w:val="27"/>
          <w:szCs w:val="27"/>
        </w:rPr>
        <w:t>Пригородного</w:t>
      </w:r>
      <w:r w:rsidRPr="002A1E4B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от </w:t>
      </w:r>
      <w:r w:rsidR="00DB77B3">
        <w:rPr>
          <w:rFonts w:ascii="Times New Roman" w:hAnsi="Times New Roman" w:cs="Times New Roman"/>
          <w:sz w:val="27"/>
          <w:szCs w:val="27"/>
        </w:rPr>
        <w:t>08.11.2013</w:t>
      </w:r>
      <w:r w:rsidR="002A1E4B" w:rsidRPr="002A1E4B">
        <w:rPr>
          <w:rFonts w:ascii="Times New Roman" w:hAnsi="Times New Roman" w:cs="Times New Roman"/>
          <w:sz w:val="27"/>
          <w:szCs w:val="27"/>
        </w:rPr>
        <w:t xml:space="preserve"> № 181</w:t>
      </w:r>
      <w:r w:rsidRPr="002A1E4B">
        <w:rPr>
          <w:rFonts w:ascii="Times New Roman" w:hAnsi="Times New Roman" w:cs="Times New Roman"/>
          <w:sz w:val="27"/>
          <w:szCs w:val="27"/>
        </w:rPr>
        <w:t xml:space="preserve"> «</w:t>
      </w:r>
      <w:r w:rsidR="002A1E4B" w:rsidRPr="002A1E4B">
        <w:rPr>
          <w:rFonts w:ascii="Times New Roman" w:hAnsi="Times New Roman" w:cs="Times New Roman"/>
          <w:sz w:val="27"/>
          <w:szCs w:val="27"/>
        </w:rPr>
        <w:t>О создании муниципального дорожного фонда Пригородного сельского поселения Крымского района и утверждении порядка формирования и использования бюджетных ассигнований муниципального дорожного фонда Пригородного сельского поселения Крымского района</w:t>
      </w:r>
      <w:r w:rsidRPr="002A1E4B">
        <w:rPr>
          <w:rFonts w:ascii="Times New Roman" w:hAnsi="Times New Roman" w:cs="Times New Roman"/>
          <w:sz w:val="27"/>
          <w:szCs w:val="27"/>
        </w:rPr>
        <w:t>».</w:t>
      </w:r>
    </w:p>
    <w:p w:rsidR="007D0E0E" w:rsidRPr="002A1E4B" w:rsidRDefault="007D0E0E" w:rsidP="002A1E4B">
      <w:pPr>
        <w:ind w:firstLine="851"/>
        <w:contextualSpacing/>
        <w:rPr>
          <w:sz w:val="27"/>
          <w:szCs w:val="27"/>
        </w:rPr>
      </w:pPr>
      <w:r w:rsidRPr="002A1E4B">
        <w:rPr>
          <w:sz w:val="27"/>
          <w:szCs w:val="27"/>
        </w:rPr>
        <w:t xml:space="preserve">3. Настоящее решение обнародовать путём размещения на информационных стендах, расположенных на территории </w:t>
      </w:r>
      <w:r w:rsidR="000A0A36" w:rsidRPr="002A1E4B">
        <w:rPr>
          <w:sz w:val="27"/>
          <w:szCs w:val="27"/>
        </w:rPr>
        <w:t>Пригородного</w:t>
      </w:r>
      <w:r w:rsidRPr="002A1E4B">
        <w:rPr>
          <w:sz w:val="27"/>
          <w:szCs w:val="27"/>
        </w:rPr>
        <w:t xml:space="preserve"> сельского поселения Крымского района и разместить на официальном сайте администрации </w:t>
      </w:r>
      <w:r w:rsidR="000A0A36" w:rsidRPr="002A1E4B">
        <w:rPr>
          <w:sz w:val="27"/>
          <w:szCs w:val="27"/>
        </w:rPr>
        <w:t>Пригородного</w:t>
      </w:r>
      <w:r w:rsidRPr="002A1E4B">
        <w:rPr>
          <w:sz w:val="27"/>
          <w:szCs w:val="27"/>
        </w:rPr>
        <w:t xml:space="preserve"> сельского поселения Крымского района в информационно-телекоммуникационной сети Интернет.</w:t>
      </w:r>
    </w:p>
    <w:p w:rsidR="007D0E0E" w:rsidRPr="002A1E4B" w:rsidRDefault="002A1E4B" w:rsidP="007D0E0E">
      <w:pPr>
        <w:suppressAutoHyphens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2A1E4B">
        <w:rPr>
          <w:rFonts w:ascii="Times New Roman" w:hAnsi="Times New Roman" w:cs="Times New Roman"/>
          <w:sz w:val="27"/>
          <w:szCs w:val="27"/>
        </w:rPr>
        <w:t>4</w:t>
      </w:r>
      <w:r w:rsidR="007D0E0E" w:rsidRPr="002A1E4B">
        <w:rPr>
          <w:rFonts w:ascii="Times New Roman" w:hAnsi="Times New Roman" w:cs="Times New Roman"/>
          <w:sz w:val="27"/>
          <w:szCs w:val="27"/>
        </w:rPr>
        <w:t>. Решение вступает в силу после официального обнародования</w:t>
      </w:r>
      <w:r w:rsidR="007D0E0E" w:rsidRPr="002A1E4B">
        <w:rPr>
          <w:rFonts w:ascii="Times New Roman" w:hAnsi="Times New Roman" w:cs="Times New Roman"/>
          <w:color w:val="000000"/>
          <w:sz w:val="27"/>
          <w:szCs w:val="27"/>
        </w:rPr>
        <w:t xml:space="preserve"> и распространяется на правоотношения, возникшие с 1 января 2024 года.</w:t>
      </w:r>
    </w:p>
    <w:p w:rsidR="002A1E4B" w:rsidRPr="002A1E4B" w:rsidRDefault="002A1E4B" w:rsidP="002A1E4B">
      <w:pPr>
        <w:ind w:right="-1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:rsidR="007D0E0E" w:rsidRPr="002A1E4B" w:rsidRDefault="007D0E0E" w:rsidP="002A1E4B">
      <w:pPr>
        <w:ind w:right="-1" w:firstLine="0"/>
        <w:contextualSpacing/>
        <w:rPr>
          <w:rFonts w:ascii="Times New Roman" w:hAnsi="Times New Roman" w:cs="Times New Roman"/>
          <w:sz w:val="27"/>
          <w:szCs w:val="27"/>
        </w:rPr>
      </w:pPr>
      <w:r w:rsidRPr="002A1E4B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A0A36" w:rsidRPr="002A1E4B">
        <w:rPr>
          <w:rFonts w:ascii="Times New Roman" w:hAnsi="Times New Roman" w:cs="Times New Roman"/>
          <w:sz w:val="27"/>
          <w:szCs w:val="27"/>
        </w:rPr>
        <w:t>Пригородного</w:t>
      </w:r>
      <w:r w:rsidRPr="002A1E4B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7D0E0E" w:rsidRPr="00913323" w:rsidRDefault="007D0E0E" w:rsidP="00913323">
      <w:pPr>
        <w:ind w:firstLine="0"/>
        <w:rPr>
          <w:rFonts w:ascii="Times New Roman" w:hAnsi="Times New Roman" w:cs="Times New Roman"/>
          <w:i/>
          <w:sz w:val="27"/>
          <w:szCs w:val="27"/>
        </w:rPr>
      </w:pPr>
      <w:r w:rsidRPr="002A1E4B">
        <w:rPr>
          <w:rFonts w:ascii="Times New Roman" w:hAnsi="Times New Roman" w:cs="Times New Roman"/>
          <w:sz w:val="27"/>
          <w:szCs w:val="27"/>
        </w:rPr>
        <w:lastRenderedPageBreak/>
        <w:t>Кр</w:t>
      </w:r>
      <w:r w:rsidR="00913323">
        <w:rPr>
          <w:rFonts w:ascii="Times New Roman" w:hAnsi="Times New Roman" w:cs="Times New Roman"/>
          <w:sz w:val="27"/>
          <w:szCs w:val="27"/>
        </w:rPr>
        <w:t>ымского района</w:t>
      </w:r>
      <w:r w:rsidR="00913323">
        <w:rPr>
          <w:rFonts w:ascii="Times New Roman" w:hAnsi="Times New Roman" w:cs="Times New Roman"/>
          <w:sz w:val="27"/>
          <w:szCs w:val="27"/>
        </w:rPr>
        <w:tab/>
      </w:r>
      <w:r w:rsidR="00913323">
        <w:rPr>
          <w:rFonts w:ascii="Times New Roman" w:hAnsi="Times New Roman" w:cs="Times New Roman"/>
          <w:sz w:val="27"/>
          <w:szCs w:val="27"/>
        </w:rPr>
        <w:tab/>
      </w:r>
      <w:r w:rsidR="00913323">
        <w:rPr>
          <w:rFonts w:ascii="Times New Roman" w:hAnsi="Times New Roman" w:cs="Times New Roman"/>
          <w:sz w:val="27"/>
          <w:szCs w:val="27"/>
        </w:rPr>
        <w:tab/>
      </w:r>
      <w:r w:rsidR="00913323">
        <w:rPr>
          <w:rFonts w:ascii="Times New Roman" w:hAnsi="Times New Roman" w:cs="Times New Roman"/>
          <w:sz w:val="27"/>
          <w:szCs w:val="27"/>
        </w:rPr>
        <w:tab/>
      </w:r>
      <w:r w:rsidR="00913323">
        <w:rPr>
          <w:rFonts w:ascii="Times New Roman" w:hAnsi="Times New Roman" w:cs="Times New Roman"/>
          <w:sz w:val="27"/>
          <w:szCs w:val="27"/>
        </w:rPr>
        <w:tab/>
      </w:r>
      <w:r w:rsidR="00913323">
        <w:rPr>
          <w:rFonts w:ascii="Times New Roman" w:hAnsi="Times New Roman" w:cs="Times New Roman"/>
          <w:sz w:val="27"/>
          <w:szCs w:val="27"/>
        </w:rPr>
        <w:tab/>
      </w:r>
      <w:r w:rsidR="00913323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913323">
        <w:rPr>
          <w:rFonts w:ascii="Times New Roman" w:hAnsi="Times New Roman" w:cs="Times New Roman"/>
          <w:sz w:val="27"/>
          <w:szCs w:val="27"/>
        </w:rPr>
        <w:t>В.В.Лазарев</w:t>
      </w:r>
      <w:proofErr w:type="spellEnd"/>
    </w:p>
    <w:p w:rsidR="007D0E0E" w:rsidRDefault="007D0E0E" w:rsidP="007D0E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0E0E" w:rsidRDefault="007D0E0E" w:rsidP="007D0E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D0E0E" w:rsidRDefault="000A0A36" w:rsidP="007D0E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="007D0E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0E0E" w:rsidRDefault="007D0E0E" w:rsidP="007D0E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7D0E0E" w:rsidRDefault="007D0E0E" w:rsidP="007D0E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7D0E0E" w:rsidRDefault="00913323" w:rsidP="007D0E0E">
      <w:pPr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0E0E" w:rsidRDefault="007D0E0E" w:rsidP="007D0E0E">
      <w:pPr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D0E0E" w:rsidRDefault="007D0E0E" w:rsidP="007D0E0E">
      <w:pPr>
        <w:suppressAutoHyphens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муниципальном дорожном фонде </w:t>
      </w:r>
    </w:p>
    <w:p w:rsidR="007D0E0E" w:rsidRDefault="000A0A36" w:rsidP="007D0E0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7D0E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7D0E0E" w:rsidRDefault="007D0E0E" w:rsidP="007D0E0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0E" w:rsidRDefault="007D0E0E" w:rsidP="007D0E0E">
      <w:pPr>
        <w:suppressAutoHyphens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дорожном фонде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Положение) разработано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статьей 179.4 Бюджетного кодекса Российской Федерации,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дорог»,  уставом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определяет порядок формирования и использования муниципального дорожного фонда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Муниципальный дорожный фонд (далее - дорожный фонд) – часть средств  бюджета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местный бюджет),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автомобильные дороги местного значения).</w:t>
      </w:r>
      <w:r>
        <w:rPr>
          <w:rStyle w:val="a3"/>
          <w:b/>
          <w:bCs/>
          <w:sz w:val="28"/>
          <w:szCs w:val="28"/>
          <w:shd w:val="clear" w:color="auto" w:fill="FFFABB"/>
        </w:rPr>
        <w:t xml:space="preserve"> 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Объём бюджетных ассигнований дорожного фонда утверждается решением Совета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 местном бюджете на очередной финансовый год в размере не менее прогнозируемого объема доходов местного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доходов от использования имущества, входящего в состав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 дорог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доходов от передачи в аренду земельных участков, расположенных в полосе отвода автомобильных дорог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доходов от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доходов от платы за оказание услуг по присоединению объектов дорожного сервиса к автомобильным дорогам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поступлений от штрафов за нарушение правил перевозки крупногабаритных и тяжеловесных грузов по автомобильным дорогам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 денежных средств, поступающих в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в целях прокладки, переноса, переустройства инженерных коммуникаций, их эксплуатации;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о</w:t>
      </w:r>
      <w:r>
        <w:rPr>
          <w:rFonts w:ascii="Times New Roman" w:hAnsi="Times New Roman" w:cs="Times New Roman"/>
          <w:bCs/>
          <w:sz w:val="28"/>
          <w:szCs w:val="28"/>
        </w:rPr>
        <w:t>статков бюджетных ассигнований дорожного фонда, не использованных в отчетном финансовом году;</w:t>
      </w:r>
      <w:bookmarkStart w:id="0" w:name="_GoBack"/>
      <w:bookmarkEnd w:id="0"/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A979A2">
        <w:rPr>
          <w:rFonts w:ascii="Times New Roman" w:hAnsi="Times New Roman" w:cs="Times New Roman"/>
          <w:bCs/>
          <w:sz w:val="28"/>
          <w:szCs w:val="28"/>
        </w:rPr>
        <w:t>14) </w:t>
      </w:r>
      <w:r w:rsidR="000C4C1F" w:rsidRPr="00A979A2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 1</w:t>
      </w:r>
      <w:r w:rsidRPr="00A979A2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дорожного фонда используются на 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 по следующим направлениям: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капитальный ремонт, ремонт,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 и искусственных сооружений на них, включая инженерные изыскания, разработку проектной документации, проведение необходимых экспертиз;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строительство и реконструкция автомобильных дорог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и подготовку территории строительства;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ликвидация последствий чрезвычайных ситуаций на автомобильных дорогах местного значения;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обустройство автомобильных дорог местного значения и искусственных сооружений на них в целях повышения безопасности дорожного движения;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осуществление иных мероприятий в отношении автомобильных дорог местного значения и искусственных сооружений на них в случаях,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установленных законодательством Российской Федерации и Краснодарского края.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0E0E" w:rsidRDefault="007D0E0E" w:rsidP="007D0E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Формирование бюджетных ассигнований дорожного фонда на очередной финансовый год осуществляют уполномоченные специалисты администрации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специалисты администрации)   в   соответствии   с   Бюджетным   кодексом   Российской Федерации.</w:t>
      </w:r>
    </w:p>
    <w:p w:rsidR="007D0E0E" w:rsidRDefault="007D0E0E" w:rsidP="007D0E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D0E0E" w:rsidRDefault="007D0E0E" w:rsidP="007D0E0E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1"/>
          <w:sz w:val="28"/>
          <w:szCs w:val="28"/>
        </w:rPr>
        <w:t>бъем дорожного фонда может увеличиваться в течение текущего финансового года.</w:t>
      </w:r>
    </w:p>
    <w:p w:rsidR="007D0E0E" w:rsidRDefault="007D0E0E" w:rsidP="007D0E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Главой поселения обеспечивается    использование    средств    дорожного фонда (далее - глава поселения).</w:t>
      </w:r>
    </w:p>
    <w:p w:rsidR="007D0E0E" w:rsidRDefault="007D0E0E" w:rsidP="007D0E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разработки проекта решения представительного органа </w:t>
      </w:r>
      <w:r w:rsidR="000A0A36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специалисты администрации доводят до главы поселения прогноз предельных и фактических объемов (изменений объемов) бюджетных ассигнований дорожного фонда на очередной финансовый год.</w:t>
      </w:r>
    </w:p>
    <w:p w:rsidR="007D0E0E" w:rsidRDefault="007D0E0E" w:rsidP="007D0E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Специалисты администрации ежеквартально, но не позднее 15-го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направляют отчет об использовании средств дорожного фонда главе поселения.</w:t>
      </w:r>
    </w:p>
    <w:p w:rsidR="007D0E0E" w:rsidRDefault="007D0E0E" w:rsidP="007D0E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дорожного фонда осуществляется в соответствии с действующим законодательством.</w:t>
      </w:r>
    </w:p>
    <w:p w:rsidR="004B448B" w:rsidRDefault="004B448B"/>
    <w:p w:rsidR="00913323" w:rsidRDefault="00913323"/>
    <w:p w:rsidR="00913323" w:rsidRPr="00913323" w:rsidRDefault="00913323">
      <w:pPr>
        <w:rPr>
          <w:sz w:val="28"/>
          <w:szCs w:val="28"/>
        </w:rPr>
      </w:pPr>
      <w:r w:rsidRPr="00913323">
        <w:rPr>
          <w:sz w:val="28"/>
          <w:szCs w:val="28"/>
        </w:rPr>
        <w:t xml:space="preserve">Глава </w:t>
      </w:r>
      <w:proofErr w:type="gramStart"/>
      <w:r w:rsidRPr="00913323">
        <w:rPr>
          <w:sz w:val="28"/>
          <w:szCs w:val="28"/>
        </w:rPr>
        <w:t>Пригородного</w:t>
      </w:r>
      <w:proofErr w:type="gramEnd"/>
      <w:r w:rsidRPr="00913323">
        <w:rPr>
          <w:sz w:val="28"/>
          <w:szCs w:val="28"/>
        </w:rPr>
        <w:t xml:space="preserve"> сельского</w:t>
      </w:r>
    </w:p>
    <w:p w:rsidR="00913323" w:rsidRPr="00913323" w:rsidRDefault="00913323">
      <w:pPr>
        <w:rPr>
          <w:sz w:val="28"/>
          <w:szCs w:val="28"/>
        </w:rPr>
      </w:pPr>
      <w:r w:rsidRPr="00913323">
        <w:rPr>
          <w:sz w:val="28"/>
          <w:szCs w:val="28"/>
        </w:rPr>
        <w:t>Поселения Крымского района</w:t>
      </w:r>
      <w:r>
        <w:t xml:space="preserve">                                                         </w:t>
      </w:r>
      <w:proofErr w:type="spellStart"/>
      <w:r w:rsidRPr="00913323">
        <w:rPr>
          <w:sz w:val="28"/>
          <w:szCs w:val="28"/>
        </w:rPr>
        <w:t>В.В.Лазарев</w:t>
      </w:r>
      <w:proofErr w:type="spellEnd"/>
    </w:p>
    <w:sectPr w:rsidR="00913323" w:rsidRPr="00913323" w:rsidSect="007D0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1F" w:rsidRDefault="000C4C1F" w:rsidP="000C4C1F">
      <w:r>
        <w:separator/>
      </w:r>
    </w:p>
  </w:endnote>
  <w:endnote w:type="continuationSeparator" w:id="0">
    <w:p w:rsidR="000C4C1F" w:rsidRDefault="000C4C1F" w:rsidP="000C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1F" w:rsidRDefault="000C4C1F" w:rsidP="000C4C1F">
      <w:r>
        <w:separator/>
      </w:r>
    </w:p>
  </w:footnote>
  <w:footnote w:type="continuationSeparator" w:id="0">
    <w:p w:rsidR="000C4C1F" w:rsidRDefault="000C4C1F" w:rsidP="000C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E0E"/>
    <w:rsid w:val="00000B9C"/>
    <w:rsid w:val="00001FBB"/>
    <w:rsid w:val="000045E0"/>
    <w:rsid w:val="00010D92"/>
    <w:rsid w:val="00012562"/>
    <w:rsid w:val="00014489"/>
    <w:rsid w:val="0001652E"/>
    <w:rsid w:val="000234B5"/>
    <w:rsid w:val="00026B46"/>
    <w:rsid w:val="00027DF0"/>
    <w:rsid w:val="000311DF"/>
    <w:rsid w:val="00033B0E"/>
    <w:rsid w:val="0003583E"/>
    <w:rsid w:val="000413FA"/>
    <w:rsid w:val="000425E3"/>
    <w:rsid w:val="00044144"/>
    <w:rsid w:val="00045A48"/>
    <w:rsid w:val="00050B6C"/>
    <w:rsid w:val="0005418C"/>
    <w:rsid w:val="00062865"/>
    <w:rsid w:val="0006398B"/>
    <w:rsid w:val="0007050C"/>
    <w:rsid w:val="00074660"/>
    <w:rsid w:val="00086B28"/>
    <w:rsid w:val="000872E2"/>
    <w:rsid w:val="00093150"/>
    <w:rsid w:val="00096D12"/>
    <w:rsid w:val="000A0A36"/>
    <w:rsid w:val="000A0BC0"/>
    <w:rsid w:val="000A0D3D"/>
    <w:rsid w:val="000A1BD0"/>
    <w:rsid w:val="000A1FA2"/>
    <w:rsid w:val="000A3650"/>
    <w:rsid w:val="000A714C"/>
    <w:rsid w:val="000B2432"/>
    <w:rsid w:val="000B3B8E"/>
    <w:rsid w:val="000C1E46"/>
    <w:rsid w:val="000C4C1F"/>
    <w:rsid w:val="000C6B05"/>
    <w:rsid w:val="000E0810"/>
    <w:rsid w:val="000E0826"/>
    <w:rsid w:val="000E4863"/>
    <w:rsid w:val="000E5DE0"/>
    <w:rsid w:val="000F0459"/>
    <w:rsid w:val="000F0B3D"/>
    <w:rsid w:val="000F1184"/>
    <w:rsid w:val="001004DA"/>
    <w:rsid w:val="0010654D"/>
    <w:rsid w:val="00106594"/>
    <w:rsid w:val="001069E0"/>
    <w:rsid w:val="00107C50"/>
    <w:rsid w:val="00116157"/>
    <w:rsid w:val="00122E4E"/>
    <w:rsid w:val="00131960"/>
    <w:rsid w:val="00132401"/>
    <w:rsid w:val="00137E62"/>
    <w:rsid w:val="00153DB1"/>
    <w:rsid w:val="0015471C"/>
    <w:rsid w:val="00155D3C"/>
    <w:rsid w:val="00155FB2"/>
    <w:rsid w:val="00161484"/>
    <w:rsid w:val="00163832"/>
    <w:rsid w:val="001638AE"/>
    <w:rsid w:val="001641BB"/>
    <w:rsid w:val="00167183"/>
    <w:rsid w:val="00167D27"/>
    <w:rsid w:val="00181D37"/>
    <w:rsid w:val="0018319C"/>
    <w:rsid w:val="00184FA2"/>
    <w:rsid w:val="00185278"/>
    <w:rsid w:val="00191C54"/>
    <w:rsid w:val="00197C6A"/>
    <w:rsid w:val="001A38CC"/>
    <w:rsid w:val="001A7862"/>
    <w:rsid w:val="001B1779"/>
    <w:rsid w:val="001B2150"/>
    <w:rsid w:val="001B7C38"/>
    <w:rsid w:val="001C30E3"/>
    <w:rsid w:val="001D1530"/>
    <w:rsid w:val="001D1EAF"/>
    <w:rsid w:val="001D65B6"/>
    <w:rsid w:val="001E5675"/>
    <w:rsid w:val="001E78CE"/>
    <w:rsid w:val="001F163B"/>
    <w:rsid w:val="001F17C0"/>
    <w:rsid w:val="001F1B90"/>
    <w:rsid w:val="00204771"/>
    <w:rsid w:val="00215283"/>
    <w:rsid w:val="00216B35"/>
    <w:rsid w:val="002227AD"/>
    <w:rsid w:val="0022528A"/>
    <w:rsid w:val="00227855"/>
    <w:rsid w:val="00227C98"/>
    <w:rsid w:val="00234B39"/>
    <w:rsid w:val="00237B70"/>
    <w:rsid w:val="0024090C"/>
    <w:rsid w:val="00240EE0"/>
    <w:rsid w:val="002465BC"/>
    <w:rsid w:val="00250D47"/>
    <w:rsid w:val="0026671E"/>
    <w:rsid w:val="002703D5"/>
    <w:rsid w:val="00271FEF"/>
    <w:rsid w:val="0027233D"/>
    <w:rsid w:val="0027629F"/>
    <w:rsid w:val="002805FC"/>
    <w:rsid w:val="00280DF2"/>
    <w:rsid w:val="00282328"/>
    <w:rsid w:val="00282633"/>
    <w:rsid w:val="002926C9"/>
    <w:rsid w:val="002929AC"/>
    <w:rsid w:val="0029381B"/>
    <w:rsid w:val="00294C15"/>
    <w:rsid w:val="002A0C93"/>
    <w:rsid w:val="002A1E4B"/>
    <w:rsid w:val="002A7CD1"/>
    <w:rsid w:val="002B067F"/>
    <w:rsid w:val="002B0DF0"/>
    <w:rsid w:val="002B1EA1"/>
    <w:rsid w:val="002B4CB4"/>
    <w:rsid w:val="002B74A2"/>
    <w:rsid w:val="002B7AB4"/>
    <w:rsid w:val="002C03FD"/>
    <w:rsid w:val="002C0483"/>
    <w:rsid w:val="002C11F8"/>
    <w:rsid w:val="002C2CAB"/>
    <w:rsid w:val="002D02F2"/>
    <w:rsid w:val="002D0BC3"/>
    <w:rsid w:val="002D39E1"/>
    <w:rsid w:val="002E3E7E"/>
    <w:rsid w:val="002E53C3"/>
    <w:rsid w:val="002F0680"/>
    <w:rsid w:val="002F1B34"/>
    <w:rsid w:val="002F4FE7"/>
    <w:rsid w:val="003005C4"/>
    <w:rsid w:val="0030263E"/>
    <w:rsid w:val="0031391F"/>
    <w:rsid w:val="003160E2"/>
    <w:rsid w:val="0031672B"/>
    <w:rsid w:val="00317E0E"/>
    <w:rsid w:val="00321AB0"/>
    <w:rsid w:val="0032283D"/>
    <w:rsid w:val="00332A84"/>
    <w:rsid w:val="0033697A"/>
    <w:rsid w:val="0033714F"/>
    <w:rsid w:val="00337653"/>
    <w:rsid w:val="00344DC8"/>
    <w:rsid w:val="0034698E"/>
    <w:rsid w:val="00364E8B"/>
    <w:rsid w:val="00365CC3"/>
    <w:rsid w:val="00367E34"/>
    <w:rsid w:val="003704CC"/>
    <w:rsid w:val="003705CF"/>
    <w:rsid w:val="00370F0B"/>
    <w:rsid w:val="00374FBE"/>
    <w:rsid w:val="00375B57"/>
    <w:rsid w:val="0037716A"/>
    <w:rsid w:val="00377C26"/>
    <w:rsid w:val="00383370"/>
    <w:rsid w:val="003834D4"/>
    <w:rsid w:val="003849C9"/>
    <w:rsid w:val="00387797"/>
    <w:rsid w:val="0039015D"/>
    <w:rsid w:val="00390CBC"/>
    <w:rsid w:val="0039110F"/>
    <w:rsid w:val="00396A69"/>
    <w:rsid w:val="003A48D8"/>
    <w:rsid w:val="003B1B56"/>
    <w:rsid w:val="003B1FF7"/>
    <w:rsid w:val="003B26B3"/>
    <w:rsid w:val="003D1664"/>
    <w:rsid w:val="003D2D5D"/>
    <w:rsid w:val="003D7A72"/>
    <w:rsid w:val="003E3189"/>
    <w:rsid w:val="003E5086"/>
    <w:rsid w:val="003F03EB"/>
    <w:rsid w:val="003F11B8"/>
    <w:rsid w:val="003F1C60"/>
    <w:rsid w:val="004014EF"/>
    <w:rsid w:val="004029CA"/>
    <w:rsid w:val="00407EC6"/>
    <w:rsid w:val="00412343"/>
    <w:rsid w:val="004123FE"/>
    <w:rsid w:val="00413489"/>
    <w:rsid w:val="00421E3D"/>
    <w:rsid w:val="0043744B"/>
    <w:rsid w:val="0044366F"/>
    <w:rsid w:val="00454298"/>
    <w:rsid w:val="00464B60"/>
    <w:rsid w:val="00465C90"/>
    <w:rsid w:val="00466600"/>
    <w:rsid w:val="004718FE"/>
    <w:rsid w:val="00472447"/>
    <w:rsid w:val="0047244E"/>
    <w:rsid w:val="00472FB8"/>
    <w:rsid w:val="00473751"/>
    <w:rsid w:val="004764B3"/>
    <w:rsid w:val="00476BB4"/>
    <w:rsid w:val="00477A5F"/>
    <w:rsid w:val="004843F2"/>
    <w:rsid w:val="0048544C"/>
    <w:rsid w:val="004A1EF1"/>
    <w:rsid w:val="004A4F38"/>
    <w:rsid w:val="004A7C50"/>
    <w:rsid w:val="004B0A6A"/>
    <w:rsid w:val="004B448B"/>
    <w:rsid w:val="004B6625"/>
    <w:rsid w:val="004B681E"/>
    <w:rsid w:val="004B6C8C"/>
    <w:rsid w:val="004C0F21"/>
    <w:rsid w:val="004C23FE"/>
    <w:rsid w:val="004C2879"/>
    <w:rsid w:val="004C59F7"/>
    <w:rsid w:val="004D12AE"/>
    <w:rsid w:val="004D1B47"/>
    <w:rsid w:val="004D4856"/>
    <w:rsid w:val="004E2944"/>
    <w:rsid w:val="004E3B13"/>
    <w:rsid w:val="004E406D"/>
    <w:rsid w:val="004E4E4C"/>
    <w:rsid w:val="004E5A12"/>
    <w:rsid w:val="004E68AB"/>
    <w:rsid w:val="004E6EF1"/>
    <w:rsid w:val="004F2993"/>
    <w:rsid w:val="0050467B"/>
    <w:rsid w:val="00506A75"/>
    <w:rsid w:val="00523903"/>
    <w:rsid w:val="005262E0"/>
    <w:rsid w:val="005310B3"/>
    <w:rsid w:val="00534567"/>
    <w:rsid w:val="00536488"/>
    <w:rsid w:val="00543F06"/>
    <w:rsid w:val="005456CB"/>
    <w:rsid w:val="00557552"/>
    <w:rsid w:val="00561812"/>
    <w:rsid w:val="005652DF"/>
    <w:rsid w:val="0056787B"/>
    <w:rsid w:val="00573CE9"/>
    <w:rsid w:val="00577947"/>
    <w:rsid w:val="005803E2"/>
    <w:rsid w:val="00583908"/>
    <w:rsid w:val="00587E36"/>
    <w:rsid w:val="00590E1A"/>
    <w:rsid w:val="0059380C"/>
    <w:rsid w:val="005954CC"/>
    <w:rsid w:val="00595DDB"/>
    <w:rsid w:val="005967D9"/>
    <w:rsid w:val="005B30B8"/>
    <w:rsid w:val="005C1696"/>
    <w:rsid w:val="005C75E0"/>
    <w:rsid w:val="005D11D8"/>
    <w:rsid w:val="005D2F18"/>
    <w:rsid w:val="005D5BEC"/>
    <w:rsid w:val="005E0866"/>
    <w:rsid w:val="005E09D2"/>
    <w:rsid w:val="005E3333"/>
    <w:rsid w:val="005E33EE"/>
    <w:rsid w:val="005E38BC"/>
    <w:rsid w:val="005E6B9F"/>
    <w:rsid w:val="005F544F"/>
    <w:rsid w:val="005F6CF4"/>
    <w:rsid w:val="0060066F"/>
    <w:rsid w:val="006012DC"/>
    <w:rsid w:val="00601F4F"/>
    <w:rsid w:val="00602C08"/>
    <w:rsid w:val="0060347C"/>
    <w:rsid w:val="00604BE1"/>
    <w:rsid w:val="00604E49"/>
    <w:rsid w:val="00607336"/>
    <w:rsid w:val="00610F6C"/>
    <w:rsid w:val="006123C5"/>
    <w:rsid w:val="00612DAD"/>
    <w:rsid w:val="0061305B"/>
    <w:rsid w:val="006177ED"/>
    <w:rsid w:val="006210BF"/>
    <w:rsid w:val="006220D1"/>
    <w:rsid w:val="00624BA8"/>
    <w:rsid w:val="00624FE9"/>
    <w:rsid w:val="00630F51"/>
    <w:rsid w:val="0064100D"/>
    <w:rsid w:val="00643D8E"/>
    <w:rsid w:val="0065166D"/>
    <w:rsid w:val="006644DC"/>
    <w:rsid w:val="0066589A"/>
    <w:rsid w:val="006723EA"/>
    <w:rsid w:val="0067395E"/>
    <w:rsid w:val="00682D30"/>
    <w:rsid w:val="006874CB"/>
    <w:rsid w:val="00687F06"/>
    <w:rsid w:val="00690563"/>
    <w:rsid w:val="00691904"/>
    <w:rsid w:val="00692194"/>
    <w:rsid w:val="00693C4B"/>
    <w:rsid w:val="00695031"/>
    <w:rsid w:val="006A37F0"/>
    <w:rsid w:val="006A3F8F"/>
    <w:rsid w:val="006A7C33"/>
    <w:rsid w:val="006B226B"/>
    <w:rsid w:val="006B285D"/>
    <w:rsid w:val="006B5F54"/>
    <w:rsid w:val="006B61E3"/>
    <w:rsid w:val="006C329A"/>
    <w:rsid w:val="006C5C91"/>
    <w:rsid w:val="006C6485"/>
    <w:rsid w:val="006C6AAB"/>
    <w:rsid w:val="006D095D"/>
    <w:rsid w:val="006D7A2A"/>
    <w:rsid w:val="006E006E"/>
    <w:rsid w:val="006E272F"/>
    <w:rsid w:val="006E3CEC"/>
    <w:rsid w:val="006F0617"/>
    <w:rsid w:val="006F1AC6"/>
    <w:rsid w:val="006F5EEC"/>
    <w:rsid w:val="00703110"/>
    <w:rsid w:val="00705C75"/>
    <w:rsid w:val="0070746A"/>
    <w:rsid w:val="0071101C"/>
    <w:rsid w:val="00714481"/>
    <w:rsid w:val="00715787"/>
    <w:rsid w:val="00720C95"/>
    <w:rsid w:val="007353B1"/>
    <w:rsid w:val="007363E1"/>
    <w:rsid w:val="007463FC"/>
    <w:rsid w:val="00746C4D"/>
    <w:rsid w:val="0075229A"/>
    <w:rsid w:val="00753822"/>
    <w:rsid w:val="00756D3A"/>
    <w:rsid w:val="00756E8F"/>
    <w:rsid w:val="00773CFA"/>
    <w:rsid w:val="00775DC5"/>
    <w:rsid w:val="00777C1E"/>
    <w:rsid w:val="007840D3"/>
    <w:rsid w:val="00791A47"/>
    <w:rsid w:val="00793357"/>
    <w:rsid w:val="00795F42"/>
    <w:rsid w:val="007A2A13"/>
    <w:rsid w:val="007B58D5"/>
    <w:rsid w:val="007B6E41"/>
    <w:rsid w:val="007C20CE"/>
    <w:rsid w:val="007C2CA8"/>
    <w:rsid w:val="007C6CF6"/>
    <w:rsid w:val="007C7DC0"/>
    <w:rsid w:val="007D0E0E"/>
    <w:rsid w:val="007D2E58"/>
    <w:rsid w:val="007D3F0C"/>
    <w:rsid w:val="007D7890"/>
    <w:rsid w:val="007E1BBB"/>
    <w:rsid w:val="007E349F"/>
    <w:rsid w:val="007E68A3"/>
    <w:rsid w:val="007F0027"/>
    <w:rsid w:val="007F1745"/>
    <w:rsid w:val="007F2286"/>
    <w:rsid w:val="007F7304"/>
    <w:rsid w:val="007F7940"/>
    <w:rsid w:val="008009B1"/>
    <w:rsid w:val="00802BD6"/>
    <w:rsid w:val="0080482D"/>
    <w:rsid w:val="00805575"/>
    <w:rsid w:val="0081675F"/>
    <w:rsid w:val="0083563D"/>
    <w:rsid w:val="00835EB7"/>
    <w:rsid w:val="00837A4D"/>
    <w:rsid w:val="00842406"/>
    <w:rsid w:val="00842B23"/>
    <w:rsid w:val="008500C2"/>
    <w:rsid w:val="00852D21"/>
    <w:rsid w:val="008531CB"/>
    <w:rsid w:val="00853F6F"/>
    <w:rsid w:val="008553FF"/>
    <w:rsid w:val="008602FC"/>
    <w:rsid w:val="00867D57"/>
    <w:rsid w:val="0087144B"/>
    <w:rsid w:val="0087197A"/>
    <w:rsid w:val="00872990"/>
    <w:rsid w:val="00876FDF"/>
    <w:rsid w:val="00881BB1"/>
    <w:rsid w:val="00883EB6"/>
    <w:rsid w:val="00885764"/>
    <w:rsid w:val="00894C36"/>
    <w:rsid w:val="00897C1A"/>
    <w:rsid w:val="008A09A8"/>
    <w:rsid w:val="008A33F6"/>
    <w:rsid w:val="008A586B"/>
    <w:rsid w:val="008A633C"/>
    <w:rsid w:val="008A673C"/>
    <w:rsid w:val="008A6909"/>
    <w:rsid w:val="008A6D85"/>
    <w:rsid w:val="008A74AF"/>
    <w:rsid w:val="008B064C"/>
    <w:rsid w:val="008B2023"/>
    <w:rsid w:val="008B3971"/>
    <w:rsid w:val="008B49EF"/>
    <w:rsid w:val="008B4AAB"/>
    <w:rsid w:val="008B6AC2"/>
    <w:rsid w:val="008B72B1"/>
    <w:rsid w:val="008C03D5"/>
    <w:rsid w:val="008C0968"/>
    <w:rsid w:val="008C4A35"/>
    <w:rsid w:val="008C758D"/>
    <w:rsid w:val="008D04D8"/>
    <w:rsid w:val="008D2172"/>
    <w:rsid w:val="008E6599"/>
    <w:rsid w:val="008E6619"/>
    <w:rsid w:val="008F062F"/>
    <w:rsid w:val="008F2323"/>
    <w:rsid w:val="008F3499"/>
    <w:rsid w:val="008F35FC"/>
    <w:rsid w:val="008F4F41"/>
    <w:rsid w:val="008F5ABB"/>
    <w:rsid w:val="009024B6"/>
    <w:rsid w:val="009025FA"/>
    <w:rsid w:val="00905267"/>
    <w:rsid w:val="00907FA8"/>
    <w:rsid w:val="00911B8B"/>
    <w:rsid w:val="00913323"/>
    <w:rsid w:val="009150A7"/>
    <w:rsid w:val="00915C47"/>
    <w:rsid w:val="0091627C"/>
    <w:rsid w:val="009220C4"/>
    <w:rsid w:val="00933086"/>
    <w:rsid w:val="009349F1"/>
    <w:rsid w:val="0093558C"/>
    <w:rsid w:val="009425A0"/>
    <w:rsid w:val="009445AA"/>
    <w:rsid w:val="00946378"/>
    <w:rsid w:val="00946810"/>
    <w:rsid w:val="00950A2F"/>
    <w:rsid w:val="00957278"/>
    <w:rsid w:val="00964D6E"/>
    <w:rsid w:val="009657F9"/>
    <w:rsid w:val="00975166"/>
    <w:rsid w:val="009804B7"/>
    <w:rsid w:val="009816DA"/>
    <w:rsid w:val="0098226F"/>
    <w:rsid w:val="0098548B"/>
    <w:rsid w:val="00986995"/>
    <w:rsid w:val="00986C5D"/>
    <w:rsid w:val="00986FD7"/>
    <w:rsid w:val="00987C3F"/>
    <w:rsid w:val="009943A1"/>
    <w:rsid w:val="009A01A6"/>
    <w:rsid w:val="009A022A"/>
    <w:rsid w:val="009A0B02"/>
    <w:rsid w:val="009B11A5"/>
    <w:rsid w:val="009B1F43"/>
    <w:rsid w:val="009B2F2C"/>
    <w:rsid w:val="009B459C"/>
    <w:rsid w:val="009B7809"/>
    <w:rsid w:val="009B7D96"/>
    <w:rsid w:val="009C28DC"/>
    <w:rsid w:val="009C385E"/>
    <w:rsid w:val="009C54C1"/>
    <w:rsid w:val="009E04F5"/>
    <w:rsid w:val="009E44A0"/>
    <w:rsid w:val="009F4858"/>
    <w:rsid w:val="009F6505"/>
    <w:rsid w:val="009F6632"/>
    <w:rsid w:val="009F6727"/>
    <w:rsid w:val="009F7FBB"/>
    <w:rsid w:val="00A01072"/>
    <w:rsid w:val="00A03244"/>
    <w:rsid w:val="00A0422A"/>
    <w:rsid w:val="00A2621F"/>
    <w:rsid w:val="00A341FF"/>
    <w:rsid w:val="00A360DE"/>
    <w:rsid w:val="00A374A5"/>
    <w:rsid w:val="00A458C0"/>
    <w:rsid w:val="00A46490"/>
    <w:rsid w:val="00A56A9C"/>
    <w:rsid w:val="00A6083B"/>
    <w:rsid w:val="00A66CAE"/>
    <w:rsid w:val="00A67F94"/>
    <w:rsid w:val="00A75125"/>
    <w:rsid w:val="00A75C23"/>
    <w:rsid w:val="00A76394"/>
    <w:rsid w:val="00A82AEE"/>
    <w:rsid w:val="00A82BD8"/>
    <w:rsid w:val="00A841EC"/>
    <w:rsid w:val="00A852B3"/>
    <w:rsid w:val="00A9182D"/>
    <w:rsid w:val="00A979A2"/>
    <w:rsid w:val="00AA0F2C"/>
    <w:rsid w:val="00AA1E7E"/>
    <w:rsid w:val="00AA29F2"/>
    <w:rsid w:val="00AA5FF5"/>
    <w:rsid w:val="00AA6620"/>
    <w:rsid w:val="00AA6ACE"/>
    <w:rsid w:val="00AB5F1B"/>
    <w:rsid w:val="00AB7FAE"/>
    <w:rsid w:val="00AC2B71"/>
    <w:rsid w:val="00AD0A80"/>
    <w:rsid w:val="00AD7BC0"/>
    <w:rsid w:val="00AE1EFA"/>
    <w:rsid w:val="00B01EF0"/>
    <w:rsid w:val="00B01FB7"/>
    <w:rsid w:val="00B06EF7"/>
    <w:rsid w:val="00B12547"/>
    <w:rsid w:val="00B1368E"/>
    <w:rsid w:val="00B13850"/>
    <w:rsid w:val="00B15348"/>
    <w:rsid w:val="00B22ECD"/>
    <w:rsid w:val="00B2577F"/>
    <w:rsid w:val="00B312B3"/>
    <w:rsid w:val="00B32AF9"/>
    <w:rsid w:val="00B42D04"/>
    <w:rsid w:val="00B45343"/>
    <w:rsid w:val="00B549C6"/>
    <w:rsid w:val="00B561D2"/>
    <w:rsid w:val="00B56A73"/>
    <w:rsid w:val="00B57738"/>
    <w:rsid w:val="00B60E1E"/>
    <w:rsid w:val="00B73EAE"/>
    <w:rsid w:val="00B753B4"/>
    <w:rsid w:val="00B77256"/>
    <w:rsid w:val="00B80453"/>
    <w:rsid w:val="00B80A0F"/>
    <w:rsid w:val="00B80E2A"/>
    <w:rsid w:val="00B84649"/>
    <w:rsid w:val="00B874E5"/>
    <w:rsid w:val="00B91315"/>
    <w:rsid w:val="00B9195F"/>
    <w:rsid w:val="00B92704"/>
    <w:rsid w:val="00B92CA7"/>
    <w:rsid w:val="00B954BE"/>
    <w:rsid w:val="00BA15EF"/>
    <w:rsid w:val="00BA1B8C"/>
    <w:rsid w:val="00BA4D29"/>
    <w:rsid w:val="00BA79A9"/>
    <w:rsid w:val="00BC1058"/>
    <w:rsid w:val="00BC4B69"/>
    <w:rsid w:val="00BC4CF8"/>
    <w:rsid w:val="00BC77AE"/>
    <w:rsid w:val="00BD441D"/>
    <w:rsid w:val="00BD6F71"/>
    <w:rsid w:val="00BD7C09"/>
    <w:rsid w:val="00BD7F22"/>
    <w:rsid w:val="00BE174C"/>
    <w:rsid w:val="00BE7B7E"/>
    <w:rsid w:val="00BF233E"/>
    <w:rsid w:val="00BF7D29"/>
    <w:rsid w:val="00C02641"/>
    <w:rsid w:val="00C03389"/>
    <w:rsid w:val="00C0345C"/>
    <w:rsid w:val="00C03C55"/>
    <w:rsid w:val="00C0555A"/>
    <w:rsid w:val="00C0632C"/>
    <w:rsid w:val="00C102CC"/>
    <w:rsid w:val="00C11DE7"/>
    <w:rsid w:val="00C16537"/>
    <w:rsid w:val="00C25381"/>
    <w:rsid w:val="00C253E9"/>
    <w:rsid w:val="00C25E14"/>
    <w:rsid w:val="00C2624A"/>
    <w:rsid w:val="00C30C7D"/>
    <w:rsid w:val="00C32290"/>
    <w:rsid w:val="00C35760"/>
    <w:rsid w:val="00C37449"/>
    <w:rsid w:val="00C432FB"/>
    <w:rsid w:val="00C51E97"/>
    <w:rsid w:val="00C57876"/>
    <w:rsid w:val="00C75F4D"/>
    <w:rsid w:val="00C77190"/>
    <w:rsid w:val="00C7727B"/>
    <w:rsid w:val="00C81219"/>
    <w:rsid w:val="00C8261D"/>
    <w:rsid w:val="00C83AA6"/>
    <w:rsid w:val="00C91CF7"/>
    <w:rsid w:val="00CA4F88"/>
    <w:rsid w:val="00CA6B36"/>
    <w:rsid w:val="00CA6B6B"/>
    <w:rsid w:val="00CA73FE"/>
    <w:rsid w:val="00CB0ADA"/>
    <w:rsid w:val="00CB2384"/>
    <w:rsid w:val="00CB34D3"/>
    <w:rsid w:val="00CB4C65"/>
    <w:rsid w:val="00CB5910"/>
    <w:rsid w:val="00CB6D73"/>
    <w:rsid w:val="00CC08CC"/>
    <w:rsid w:val="00CC6079"/>
    <w:rsid w:val="00CC6AF3"/>
    <w:rsid w:val="00CC7ED3"/>
    <w:rsid w:val="00CD0AC3"/>
    <w:rsid w:val="00CD7909"/>
    <w:rsid w:val="00CE0C0B"/>
    <w:rsid w:val="00CE152F"/>
    <w:rsid w:val="00CE5B6F"/>
    <w:rsid w:val="00CE79F3"/>
    <w:rsid w:val="00CF03D2"/>
    <w:rsid w:val="00CF1B9D"/>
    <w:rsid w:val="00CF5092"/>
    <w:rsid w:val="00CF62B1"/>
    <w:rsid w:val="00CF7E51"/>
    <w:rsid w:val="00CF7F72"/>
    <w:rsid w:val="00D00966"/>
    <w:rsid w:val="00D0145A"/>
    <w:rsid w:val="00D05993"/>
    <w:rsid w:val="00D118AD"/>
    <w:rsid w:val="00D1366F"/>
    <w:rsid w:val="00D1740A"/>
    <w:rsid w:val="00D20796"/>
    <w:rsid w:val="00D20D22"/>
    <w:rsid w:val="00D218BF"/>
    <w:rsid w:val="00D23937"/>
    <w:rsid w:val="00D25383"/>
    <w:rsid w:val="00D2568F"/>
    <w:rsid w:val="00D25788"/>
    <w:rsid w:val="00D267D5"/>
    <w:rsid w:val="00D30CE5"/>
    <w:rsid w:val="00D339A8"/>
    <w:rsid w:val="00D340F3"/>
    <w:rsid w:val="00D41E23"/>
    <w:rsid w:val="00D42224"/>
    <w:rsid w:val="00D42A97"/>
    <w:rsid w:val="00D45E00"/>
    <w:rsid w:val="00D55E9B"/>
    <w:rsid w:val="00D6057F"/>
    <w:rsid w:val="00D61F2D"/>
    <w:rsid w:val="00D621E1"/>
    <w:rsid w:val="00D6537F"/>
    <w:rsid w:val="00D658FD"/>
    <w:rsid w:val="00D65E8B"/>
    <w:rsid w:val="00D66B43"/>
    <w:rsid w:val="00D70EAF"/>
    <w:rsid w:val="00D758B9"/>
    <w:rsid w:val="00D75CF4"/>
    <w:rsid w:val="00D76583"/>
    <w:rsid w:val="00D76FA0"/>
    <w:rsid w:val="00D85C6F"/>
    <w:rsid w:val="00DA6059"/>
    <w:rsid w:val="00DB125F"/>
    <w:rsid w:val="00DB423F"/>
    <w:rsid w:val="00DB77B3"/>
    <w:rsid w:val="00DC67F7"/>
    <w:rsid w:val="00DD13F9"/>
    <w:rsid w:val="00DD4A7A"/>
    <w:rsid w:val="00DD61A7"/>
    <w:rsid w:val="00DD6729"/>
    <w:rsid w:val="00DD75A4"/>
    <w:rsid w:val="00DD7DA1"/>
    <w:rsid w:val="00DE10EA"/>
    <w:rsid w:val="00DE3212"/>
    <w:rsid w:val="00DE419A"/>
    <w:rsid w:val="00DF0C22"/>
    <w:rsid w:val="00DF275A"/>
    <w:rsid w:val="00DF47A8"/>
    <w:rsid w:val="00DF513D"/>
    <w:rsid w:val="00DF61AD"/>
    <w:rsid w:val="00DF6D99"/>
    <w:rsid w:val="00E028C6"/>
    <w:rsid w:val="00E0352D"/>
    <w:rsid w:val="00E06066"/>
    <w:rsid w:val="00E072B7"/>
    <w:rsid w:val="00E12D14"/>
    <w:rsid w:val="00E14A28"/>
    <w:rsid w:val="00E14D85"/>
    <w:rsid w:val="00E1508E"/>
    <w:rsid w:val="00E177BE"/>
    <w:rsid w:val="00E21C97"/>
    <w:rsid w:val="00E232E2"/>
    <w:rsid w:val="00E25020"/>
    <w:rsid w:val="00E271E0"/>
    <w:rsid w:val="00E27E88"/>
    <w:rsid w:val="00E36799"/>
    <w:rsid w:val="00E36B60"/>
    <w:rsid w:val="00E40944"/>
    <w:rsid w:val="00E420A8"/>
    <w:rsid w:val="00E4447A"/>
    <w:rsid w:val="00E54423"/>
    <w:rsid w:val="00E54B17"/>
    <w:rsid w:val="00E56311"/>
    <w:rsid w:val="00E5674A"/>
    <w:rsid w:val="00E64FDB"/>
    <w:rsid w:val="00E7096F"/>
    <w:rsid w:val="00E72DFB"/>
    <w:rsid w:val="00E750B0"/>
    <w:rsid w:val="00E75CA1"/>
    <w:rsid w:val="00E8087F"/>
    <w:rsid w:val="00E81016"/>
    <w:rsid w:val="00E818F7"/>
    <w:rsid w:val="00E8668F"/>
    <w:rsid w:val="00E90A72"/>
    <w:rsid w:val="00E91490"/>
    <w:rsid w:val="00E933ED"/>
    <w:rsid w:val="00E9562D"/>
    <w:rsid w:val="00EA058E"/>
    <w:rsid w:val="00EA60E6"/>
    <w:rsid w:val="00EB5162"/>
    <w:rsid w:val="00EB5F10"/>
    <w:rsid w:val="00EB662C"/>
    <w:rsid w:val="00EC43F0"/>
    <w:rsid w:val="00EC6658"/>
    <w:rsid w:val="00ED0E27"/>
    <w:rsid w:val="00ED132B"/>
    <w:rsid w:val="00ED1EAE"/>
    <w:rsid w:val="00ED5810"/>
    <w:rsid w:val="00ED64DE"/>
    <w:rsid w:val="00ED7D2A"/>
    <w:rsid w:val="00EE110B"/>
    <w:rsid w:val="00EE3229"/>
    <w:rsid w:val="00EE38A9"/>
    <w:rsid w:val="00EE49FF"/>
    <w:rsid w:val="00EE535C"/>
    <w:rsid w:val="00EF0CDF"/>
    <w:rsid w:val="00EF3C5E"/>
    <w:rsid w:val="00F02219"/>
    <w:rsid w:val="00F057EC"/>
    <w:rsid w:val="00F07411"/>
    <w:rsid w:val="00F1590C"/>
    <w:rsid w:val="00F1634A"/>
    <w:rsid w:val="00F166FF"/>
    <w:rsid w:val="00F21C8A"/>
    <w:rsid w:val="00F234FF"/>
    <w:rsid w:val="00F24EEA"/>
    <w:rsid w:val="00F3289F"/>
    <w:rsid w:val="00F3440F"/>
    <w:rsid w:val="00F369C6"/>
    <w:rsid w:val="00F41643"/>
    <w:rsid w:val="00F42E0D"/>
    <w:rsid w:val="00F44D6D"/>
    <w:rsid w:val="00F454D7"/>
    <w:rsid w:val="00F51763"/>
    <w:rsid w:val="00F520C6"/>
    <w:rsid w:val="00F570CC"/>
    <w:rsid w:val="00F62C31"/>
    <w:rsid w:val="00F65501"/>
    <w:rsid w:val="00F70889"/>
    <w:rsid w:val="00F73861"/>
    <w:rsid w:val="00F74875"/>
    <w:rsid w:val="00F80712"/>
    <w:rsid w:val="00F84BFC"/>
    <w:rsid w:val="00F85049"/>
    <w:rsid w:val="00F87CCD"/>
    <w:rsid w:val="00F87FBB"/>
    <w:rsid w:val="00F904AE"/>
    <w:rsid w:val="00F97552"/>
    <w:rsid w:val="00F97A3D"/>
    <w:rsid w:val="00FB154B"/>
    <w:rsid w:val="00FB3185"/>
    <w:rsid w:val="00FB48F1"/>
    <w:rsid w:val="00FB78F6"/>
    <w:rsid w:val="00FC2E8E"/>
    <w:rsid w:val="00FC5427"/>
    <w:rsid w:val="00FC7472"/>
    <w:rsid w:val="00FD0701"/>
    <w:rsid w:val="00FD15C4"/>
    <w:rsid w:val="00FD47C0"/>
    <w:rsid w:val="00FD6EC6"/>
    <w:rsid w:val="00FD701A"/>
    <w:rsid w:val="00FE2C90"/>
    <w:rsid w:val="00FE464A"/>
    <w:rsid w:val="00FE73C2"/>
    <w:rsid w:val="00FF4670"/>
    <w:rsid w:val="00FF4930"/>
    <w:rsid w:val="00FF6FD6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E0E"/>
    <w:rPr>
      <w:rFonts w:ascii="Times New Roman" w:hAnsi="Times New Roman" w:cs="Times New Roman" w:hint="default"/>
      <w:i/>
      <w:iCs w:val="0"/>
    </w:rPr>
  </w:style>
  <w:style w:type="paragraph" w:customStyle="1" w:styleId="msonormalbullet2gif">
    <w:name w:val="msonormalbullet2.gif"/>
    <w:basedOn w:val="a"/>
    <w:rsid w:val="007D0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plaintextbullet1gif">
    <w:name w:val="msoplaintextbullet1.gif"/>
    <w:basedOn w:val="a"/>
    <w:uiPriority w:val="99"/>
    <w:rsid w:val="007D0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bullet2gifbullet1gifbullet1gif">
    <w:name w:val="msonormalbullet2gifbullet1gifbullet1.gif"/>
    <w:basedOn w:val="a"/>
    <w:rsid w:val="007D0E0E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plaintextbullet2gifbullet3gif">
    <w:name w:val="msoplaintextbullet2gifbullet3.gif"/>
    <w:basedOn w:val="a"/>
    <w:rsid w:val="007D0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7D0E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A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A3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4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4C1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4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C1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C776-4CA6-4572-A61C-F16C487A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dcterms:created xsi:type="dcterms:W3CDTF">2024-02-29T11:35:00Z</dcterms:created>
  <dcterms:modified xsi:type="dcterms:W3CDTF">2024-03-18T06:47:00Z</dcterms:modified>
</cp:coreProperties>
</file>