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ACE" w:rsidRPr="00CC0DCA" w:rsidRDefault="004A5ACE" w:rsidP="00CC0DCA">
      <w:pPr>
        <w:pStyle w:val="ConsPlusTitle"/>
        <w:jc w:val="center"/>
        <w:outlineLvl w:val="0"/>
        <w:rPr>
          <w:rFonts w:ascii="Times New Roman" w:hAnsi="Times New Roman" w:cs="Times New Roman"/>
          <w:sz w:val="27"/>
          <w:szCs w:val="27"/>
        </w:rPr>
      </w:pPr>
      <w:r w:rsidRPr="00CC0DCA">
        <w:rPr>
          <w:rFonts w:ascii="Times New Roman" w:hAnsi="Times New Roman" w:cs="Times New Roman"/>
          <w:sz w:val="27"/>
          <w:szCs w:val="27"/>
        </w:rPr>
        <w:t>ПРАВИТЕЛЬСТВО РОССИЙСКОЙ ФЕДЕРАЦИИ</w:t>
      </w:r>
    </w:p>
    <w:p w:rsidR="004A5ACE" w:rsidRPr="00CC0DCA" w:rsidRDefault="004A5ACE" w:rsidP="00CC0DCA">
      <w:pPr>
        <w:pStyle w:val="ConsPlusTitle"/>
        <w:jc w:val="center"/>
        <w:rPr>
          <w:rFonts w:ascii="Times New Roman" w:hAnsi="Times New Roman" w:cs="Times New Roman"/>
          <w:sz w:val="27"/>
          <w:szCs w:val="27"/>
        </w:rPr>
      </w:pPr>
    </w:p>
    <w:p w:rsidR="004A5ACE" w:rsidRPr="00CC0DCA" w:rsidRDefault="004A5ACE" w:rsidP="00CC0DCA">
      <w:pPr>
        <w:pStyle w:val="ConsPlusTitle"/>
        <w:jc w:val="center"/>
        <w:rPr>
          <w:rFonts w:ascii="Times New Roman" w:hAnsi="Times New Roman" w:cs="Times New Roman"/>
          <w:sz w:val="27"/>
          <w:szCs w:val="27"/>
        </w:rPr>
      </w:pPr>
      <w:r w:rsidRPr="00CC0DCA">
        <w:rPr>
          <w:rFonts w:ascii="Times New Roman" w:hAnsi="Times New Roman" w:cs="Times New Roman"/>
          <w:sz w:val="27"/>
          <w:szCs w:val="27"/>
        </w:rPr>
        <w:t>ПОСТАНОВЛЕНИЕ</w:t>
      </w:r>
    </w:p>
    <w:p w:rsidR="004A5ACE" w:rsidRPr="00CC0DCA" w:rsidRDefault="004A5ACE" w:rsidP="00CC0DCA">
      <w:pPr>
        <w:pStyle w:val="ConsPlusTitle"/>
        <w:jc w:val="center"/>
        <w:rPr>
          <w:rFonts w:ascii="Times New Roman" w:hAnsi="Times New Roman" w:cs="Times New Roman"/>
          <w:sz w:val="27"/>
          <w:szCs w:val="27"/>
        </w:rPr>
      </w:pPr>
      <w:r w:rsidRPr="00CC0DCA">
        <w:rPr>
          <w:rFonts w:ascii="Times New Roman" w:hAnsi="Times New Roman" w:cs="Times New Roman"/>
          <w:sz w:val="27"/>
          <w:szCs w:val="27"/>
        </w:rPr>
        <w:t>от 22 октября 2020 г. N 1722</w:t>
      </w:r>
    </w:p>
    <w:p w:rsidR="004A5ACE" w:rsidRPr="00CC0DCA" w:rsidRDefault="004A5ACE" w:rsidP="00CC0DCA">
      <w:pPr>
        <w:pStyle w:val="ConsPlusTitle"/>
        <w:jc w:val="center"/>
        <w:rPr>
          <w:rFonts w:ascii="Times New Roman" w:hAnsi="Times New Roman" w:cs="Times New Roman"/>
          <w:sz w:val="27"/>
          <w:szCs w:val="27"/>
        </w:rPr>
      </w:pPr>
    </w:p>
    <w:p w:rsidR="004A5ACE" w:rsidRPr="00CC0DCA" w:rsidRDefault="004A5ACE" w:rsidP="00CC0DCA">
      <w:pPr>
        <w:pStyle w:val="ConsPlusTitle"/>
        <w:jc w:val="center"/>
        <w:rPr>
          <w:rFonts w:ascii="Times New Roman" w:hAnsi="Times New Roman" w:cs="Times New Roman"/>
          <w:sz w:val="27"/>
          <w:szCs w:val="27"/>
        </w:rPr>
      </w:pPr>
      <w:r w:rsidRPr="00CC0DCA">
        <w:rPr>
          <w:rFonts w:ascii="Times New Roman" w:hAnsi="Times New Roman" w:cs="Times New Roman"/>
          <w:sz w:val="27"/>
          <w:szCs w:val="27"/>
        </w:rPr>
        <w:t>О РАЗМЕЩЕНИИ</w:t>
      </w:r>
    </w:p>
    <w:p w:rsidR="004A5ACE" w:rsidRPr="00CC0DCA" w:rsidRDefault="004A5ACE" w:rsidP="00CC0DCA">
      <w:pPr>
        <w:pStyle w:val="ConsPlusTitle"/>
        <w:jc w:val="center"/>
        <w:rPr>
          <w:rFonts w:ascii="Times New Roman" w:hAnsi="Times New Roman" w:cs="Times New Roman"/>
          <w:sz w:val="27"/>
          <w:szCs w:val="27"/>
        </w:rPr>
      </w:pPr>
      <w:r w:rsidRPr="00CC0DCA">
        <w:rPr>
          <w:rFonts w:ascii="Times New Roman" w:hAnsi="Times New Roman" w:cs="Times New Roman"/>
          <w:sz w:val="27"/>
          <w:szCs w:val="27"/>
        </w:rPr>
        <w:t>И АКТУАЛИЗАЦИИ НА ОФИЦИАЛЬНЫХ САЙТАХ ОРГАНОВ</w:t>
      </w:r>
    </w:p>
    <w:p w:rsidR="004A5ACE" w:rsidRPr="00CC0DCA" w:rsidRDefault="004A5ACE" w:rsidP="00CC0DCA">
      <w:pPr>
        <w:pStyle w:val="ConsPlusTitle"/>
        <w:jc w:val="center"/>
        <w:rPr>
          <w:rFonts w:ascii="Times New Roman" w:hAnsi="Times New Roman" w:cs="Times New Roman"/>
          <w:sz w:val="27"/>
          <w:szCs w:val="27"/>
        </w:rPr>
      </w:pPr>
      <w:r w:rsidRPr="00CC0DCA">
        <w:rPr>
          <w:rFonts w:ascii="Times New Roman" w:hAnsi="Times New Roman" w:cs="Times New Roman"/>
          <w:sz w:val="27"/>
          <w:szCs w:val="27"/>
        </w:rPr>
        <w:t>ГОСУДАРСТВЕННОЙ ВЛАСТИ, ОСУЩЕСТВЛЯЮЩИХ ГОСУДАРСТВЕННЫЙ</w:t>
      </w:r>
    </w:p>
    <w:p w:rsidR="004A5ACE" w:rsidRPr="00CC0DCA" w:rsidRDefault="004A5ACE" w:rsidP="00CC0DCA">
      <w:pPr>
        <w:pStyle w:val="ConsPlusTitle"/>
        <w:jc w:val="center"/>
        <w:rPr>
          <w:rFonts w:ascii="Times New Roman" w:hAnsi="Times New Roman" w:cs="Times New Roman"/>
          <w:sz w:val="27"/>
          <w:szCs w:val="27"/>
        </w:rPr>
      </w:pPr>
      <w:r w:rsidRPr="00CC0DCA">
        <w:rPr>
          <w:rFonts w:ascii="Times New Roman" w:hAnsi="Times New Roman" w:cs="Times New Roman"/>
          <w:sz w:val="27"/>
          <w:szCs w:val="27"/>
        </w:rPr>
        <w:t>КОНТРОЛЬ (НАДЗОР), ПРЕДОСТАВЛЕНИЕ ЛИЦЕНЗИЙ И ИНЫХ</w:t>
      </w:r>
    </w:p>
    <w:p w:rsidR="004A5ACE" w:rsidRPr="00CC0DCA" w:rsidRDefault="004A5ACE" w:rsidP="00CC0DCA">
      <w:pPr>
        <w:pStyle w:val="ConsPlusTitle"/>
        <w:jc w:val="center"/>
        <w:rPr>
          <w:rFonts w:ascii="Times New Roman" w:hAnsi="Times New Roman" w:cs="Times New Roman"/>
          <w:sz w:val="27"/>
          <w:szCs w:val="27"/>
        </w:rPr>
      </w:pPr>
      <w:r w:rsidRPr="00CC0DCA">
        <w:rPr>
          <w:rFonts w:ascii="Times New Roman" w:hAnsi="Times New Roman" w:cs="Times New Roman"/>
          <w:sz w:val="27"/>
          <w:szCs w:val="27"/>
        </w:rPr>
        <w:t>РАЗРЕШЕНИЙ, АККРЕДИТАЦИЮ, ПЕРЕЧНЕЙ НОРМАТИВНЫХ</w:t>
      </w:r>
    </w:p>
    <w:p w:rsidR="004A5ACE" w:rsidRPr="00CC0DCA" w:rsidRDefault="004A5ACE" w:rsidP="00CC0DCA">
      <w:pPr>
        <w:pStyle w:val="ConsPlusTitle"/>
        <w:jc w:val="center"/>
        <w:rPr>
          <w:rFonts w:ascii="Times New Roman" w:hAnsi="Times New Roman" w:cs="Times New Roman"/>
          <w:sz w:val="27"/>
          <w:szCs w:val="27"/>
        </w:rPr>
      </w:pPr>
      <w:r w:rsidRPr="00CC0DCA">
        <w:rPr>
          <w:rFonts w:ascii="Times New Roman" w:hAnsi="Times New Roman" w:cs="Times New Roman"/>
          <w:sz w:val="27"/>
          <w:szCs w:val="27"/>
        </w:rPr>
        <w:t>ПРАВОВЫХ АКТОВ (ИХ ОТДЕЛЬНЫХ ПОЛОЖЕНИЙ),</w:t>
      </w:r>
    </w:p>
    <w:p w:rsidR="004A5ACE" w:rsidRPr="00CC0DCA" w:rsidRDefault="004A5ACE" w:rsidP="00CC0DCA">
      <w:pPr>
        <w:pStyle w:val="ConsPlusTitle"/>
        <w:jc w:val="center"/>
        <w:rPr>
          <w:rFonts w:ascii="Times New Roman" w:hAnsi="Times New Roman" w:cs="Times New Roman"/>
          <w:sz w:val="27"/>
          <w:szCs w:val="27"/>
        </w:rPr>
      </w:pPr>
      <w:r w:rsidRPr="00CC0DCA">
        <w:rPr>
          <w:rFonts w:ascii="Times New Roman" w:hAnsi="Times New Roman" w:cs="Times New Roman"/>
          <w:sz w:val="27"/>
          <w:szCs w:val="27"/>
        </w:rPr>
        <w:t>СОДЕРЖАЩИХ ОБЯЗАТЕЛЬНЫЕ ТРЕБОВАНИЯ</w:t>
      </w:r>
    </w:p>
    <w:p w:rsidR="004A5ACE" w:rsidRPr="00CC0DCA" w:rsidRDefault="004A5ACE" w:rsidP="00CC0DCA">
      <w:pPr>
        <w:pStyle w:val="ConsPlusNormal"/>
        <w:jc w:val="center"/>
        <w:rPr>
          <w:rFonts w:ascii="Times New Roman" w:hAnsi="Times New Roman" w:cs="Times New Roman"/>
          <w:sz w:val="27"/>
          <w:szCs w:val="27"/>
        </w:rPr>
      </w:pP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 xml:space="preserve">В соответствии с </w:t>
      </w:r>
      <w:r w:rsidR="00CC0DCA" w:rsidRPr="00CC0DCA">
        <w:rPr>
          <w:rFonts w:ascii="Times New Roman" w:hAnsi="Times New Roman" w:cs="Times New Roman"/>
          <w:sz w:val="27"/>
          <w:szCs w:val="27"/>
        </w:rPr>
        <w:t xml:space="preserve">частью 5 статьи 8 </w:t>
      </w:r>
      <w:r w:rsidRPr="00CC0DCA">
        <w:rPr>
          <w:rFonts w:ascii="Times New Roman" w:hAnsi="Times New Roman" w:cs="Times New Roman"/>
          <w:sz w:val="27"/>
          <w:szCs w:val="27"/>
        </w:rPr>
        <w:t>Федерального закона "Об обязательных требованиях в Российской Федерации" Правительство Российской Федерации постановляет:</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 xml:space="preserve">1. Утвердить прилагаемые </w:t>
      </w:r>
      <w:r w:rsidR="00D75041">
        <w:rPr>
          <w:rFonts w:ascii="Times New Roman" w:hAnsi="Times New Roman" w:cs="Times New Roman"/>
          <w:sz w:val="27"/>
          <w:szCs w:val="27"/>
        </w:rPr>
        <w:t>Пр</w:t>
      </w:r>
      <w:r w:rsidR="00CC0DCA" w:rsidRPr="00CC0DCA">
        <w:rPr>
          <w:rFonts w:ascii="Times New Roman" w:hAnsi="Times New Roman" w:cs="Times New Roman"/>
          <w:sz w:val="27"/>
          <w:szCs w:val="27"/>
        </w:rPr>
        <w:t xml:space="preserve">авила </w:t>
      </w:r>
      <w:r w:rsidRPr="00CC0DCA">
        <w:rPr>
          <w:rFonts w:ascii="Times New Roman" w:hAnsi="Times New Roman" w:cs="Times New Roman"/>
          <w:sz w:val="27"/>
          <w:szCs w:val="27"/>
        </w:rPr>
        <w:t>размещения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 xml:space="preserve">2. Федеральным органам исполнительной власти, осуществляющим функции по выработке государственной политики и нормативно-правовому регулированию, а также полномочия по государственному контролю (надзору), в 2-месячный срок в соответствии с </w:t>
      </w:r>
      <w:r w:rsidR="00CC0DCA" w:rsidRPr="00CC0DCA">
        <w:rPr>
          <w:rFonts w:ascii="Times New Roman" w:hAnsi="Times New Roman" w:cs="Times New Roman"/>
          <w:sz w:val="27"/>
          <w:szCs w:val="27"/>
        </w:rPr>
        <w:t>Правилами</w:t>
      </w:r>
      <w:r w:rsidRPr="00CC0DCA">
        <w:rPr>
          <w:rFonts w:ascii="Times New Roman" w:hAnsi="Times New Roman" w:cs="Times New Roman"/>
          <w:sz w:val="27"/>
          <w:szCs w:val="27"/>
        </w:rPr>
        <w:t>, утвержденными настоящим постановлением, обеспечить размещение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3. Федеральным органам исполнительной власти, осуществляющим предоставление лицензий и иных разрешений, а также аккредитацию, в 3-месячный срок в соответствии с</w:t>
      </w:r>
      <w:r w:rsidR="00D75041">
        <w:rPr>
          <w:rFonts w:ascii="Times New Roman" w:hAnsi="Times New Roman" w:cs="Times New Roman"/>
          <w:sz w:val="27"/>
          <w:szCs w:val="27"/>
        </w:rPr>
        <w:t xml:space="preserve"> </w:t>
      </w:r>
      <w:r w:rsidR="00CC0DCA" w:rsidRPr="00CC0DCA">
        <w:rPr>
          <w:rFonts w:ascii="Times New Roman" w:hAnsi="Times New Roman" w:cs="Times New Roman"/>
          <w:sz w:val="27"/>
          <w:szCs w:val="27"/>
        </w:rPr>
        <w:t>Правилами</w:t>
      </w:r>
      <w:r w:rsidRPr="00CC0DCA">
        <w:rPr>
          <w:rFonts w:ascii="Times New Roman" w:hAnsi="Times New Roman" w:cs="Times New Roman"/>
          <w:sz w:val="27"/>
          <w:szCs w:val="27"/>
        </w:rPr>
        <w:t>, утвержденными настоящим постановлением, обеспечить размещение перечня нормативных правовых актов (их отдельных положений), содержащих обязательные требования, оценка соблюдения которых осуществляется в рамках предоставления лицензий и иных разрешений, аккредитации.</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4. Министерству экономического развития Российской Федерации в месячный срок утвердить форму для размещения перечней нормативных правовых актов (их отдельных положений), содержащих обязательные требования.</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5. Настоящее постановление вступает в силу с 1 ноября 2020 г.</w:t>
      </w:r>
    </w:p>
    <w:p w:rsidR="004A5ACE" w:rsidRPr="00CC0DCA" w:rsidRDefault="004A5ACE" w:rsidP="00CC0DCA">
      <w:pPr>
        <w:pStyle w:val="ConsPlusNormal"/>
        <w:ind w:firstLine="540"/>
        <w:jc w:val="both"/>
        <w:rPr>
          <w:rFonts w:ascii="Times New Roman" w:hAnsi="Times New Roman" w:cs="Times New Roman"/>
          <w:sz w:val="27"/>
          <w:szCs w:val="27"/>
        </w:rPr>
      </w:pPr>
    </w:p>
    <w:p w:rsidR="004A5ACE" w:rsidRPr="00CC0DCA" w:rsidRDefault="004A5ACE" w:rsidP="00CC0DCA">
      <w:pPr>
        <w:pStyle w:val="ConsPlusNormal"/>
        <w:jc w:val="right"/>
        <w:rPr>
          <w:rFonts w:ascii="Times New Roman" w:hAnsi="Times New Roman" w:cs="Times New Roman"/>
          <w:sz w:val="27"/>
          <w:szCs w:val="27"/>
        </w:rPr>
      </w:pPr>
      <w:r w:rsidRPr="00CC0DCA">
        <w:rPr>
          <w:rFonts w:ascii="Times New Roman" w:hAnsi="Times New Roman" w:cs="Times New Roman"/>
          <w:sz w:val="27"/>
          <w:szCs w:val="27"/>
        </w:rPr>
        <w:t>Председатель Правительства</w:t>
      </w:r>
    </w:p>
    <w:p w:rsidR="004A5ACE" w:rsidRPr="00CC0DCA" w:rsidRDefault="004A5ACE" w:rsidP="00CC0DCA">
      <w:pPr>
        <w:pStyle w:val="ConsPlusNormal"/>
        <w:jc w:val="right"/>
        <w:rPr>
          <w:rFonts w:ascii="Times New Roman" w:hAnsi="Times New Roman" w:cs="Times New Roman"/>
          <w:sz w:val="27"/>
          <w:szCs w:val="27"/>
        </w:rPr>
      </w:pPr>
      <w:r w:rsidRPr="00CC0DCA">
        <w:rPr>
          <w:rFonts w:ascii="Times New Roman" w:hAnsi="Times New Roman" w:cs="Times New Roman"/>
          <w:sz w:val="27"/>
          <w:szCs w:val="27"/>
        </w:rPr>
        <w:t>Российской Федерации</w:t>
      </w:r>
    </w:p>
    <w:p w:rsidR="004A5ACE" w:rsidRPr="00CC0DCA" w:rsidRDefault="004A5ACE" w:rsidP="00CC0DCA">
      <w:pPr>
        <w:pStyle w:val="ConsPlusNormal"/>
        <w:jc w:val="right"/>
        <w:rPr>
          <w:rFonts w:ascii="Times New Roman" w:hAnsi="Times New Roman" w:cs="Times New Roman"/>
          <w:sz w:val="27"/>
          <w:szCs w:val="27"/>
        </w:rPr>
      </w:pPr>
      <w:r w:rsidRPr="00CC0DCA">
        <w:rPr>
          <w:rFonts w:ascii="Times New Roman" w:hAnsi="Times New Roman" w:cs="Times New Roman"/>
          <w:sz w:val="27"/>
          <w:szCs w:val="27"/>
        </w:rPr>
        <w:t>М.МИШУСТИН</w:t>
      </w:r>
    </w:p>
    <w:p w:rsidR="004A5ACE" w:rsidRPr="00CC0DCA" w:rsidRDefault="004A5ACE" w:rsidP="00CC0DCA">
      <w:pPr>
        <w:pStyle w:val="ConsPlusNormal"/>
        <w:ind w:firstLine="540"/>
        <w:jc w:val="both"/>
        <w:rPr>
          <w:rFonts w:ascii="Times New Roman" w:hAnsi="Times New Roman" w:cs="Times New Roman"/>
          <w:sz w:val="27"/>
          <w:szCs w:val="27"/>
        </w:rPr>
      </w:pPr>
    </w:p>
    <w:p w:rsidR="004A5ACE" w:rsidRPr="00CC0DCA" w:rsidRDefault="004A5ACE" w:rsidP="00CC0DCA">
      <w:pPr>
        <w:pStyle w:val="ConsPlusNormal"/>
        <w:ind w:firstLine="540"/>
        <w:jc w:val="both"/>
        <w:rPr>
          <w:rFonts w:ascii="Times New Roman" w:hAnsi="Times New Roman" w:cs="Times New Roman"/>
          <w:sz w:val="27"/>
          <w:szCs w:val="27"/>
        </w:rPr>
      </w:pPr>
    </w:p>
    <w:p w:rsidR="004A5ACE" w:rsidRPr="00CC0DCA" w:rsidRDefault="004A5ACE" w:rsidP="00CC0DCA">
      <w:pPr>
        <w:pStyle w:val="ConsPlusNormal"/>
        <w:ind w:firstLine="540"/>
        <w:jc w:val="both"/>
        <w:rPr>
          <w:rFonts w:ascii="Times New Roman" w:hAnsi="Times New Roman" w:cs="Times New Roman"/>
          <w:sz w:val="27"/>
          <w:szCs w:val="27"/>
        </w:rPr>
      </w:pPr>
    </w:p>
    <w:p w:rsidR="004A5ACE" w:rsidRPr="00CC0DCA" w:rsidRDefault="004A5ACE" w:rsidP="00CC0DCA">
      <w:pPr>
        <w:pStyle w:val="ConsPlusNormal"/>
        <w:jc w:val="right"/>
        <w:outlineLvl w:val="0"/>
        <w:rPr>
          <w:rFonts w:ascii="Times New Roman" w:hAnsi="Times New Roman" w:cs="Times New Roman"/>
          <w:sz w:val="27"/>
          <w:szCs w:val="27"/>
        </w:rPr>
      </w:pPr>
      <w:r w:rsidRPr="00CC0DCA">
        <w:rPr>
          <w:rFonts w:ascii="Times New Roman" w:hAnsi="Times New Roman" w:cs="Times New Roman"/>
          <w:sz w:val="27"/>
          <w:szCs w:val="27"/>
        </w:rPr>
        <w:t>Утверждены</w:t>
      </w:r>
    </w:p>
    <w:p w:rsidR="004A5ACE" w:rsidRPr="00CC0DCA" w:rsidRDefault="004A5ACE" w:rsidP="00CC0DCA">
      <w:pPr>
        <w:pStyle w:val="ConsPlusNormal"/>
        <w:jc w:val="right"/>
        <w:rPr>
          <w:rFonts w:ascii="Times New Roman" w:hAnsi="Times New Roman" w:cs="Times New Roman"/>
          <w:sz w:val="27"/>
          <w:szCs w:val="27"/>
        </w:rPr>
      </w:pPr>
      <w:r w:rsidRPr="00CC0DCA">
        <w:rPr>
          <w:rFonts w:ascii="Times New Roman" w:hAnsi="Times New Roman" w:cs="Times New Roman"/>
          <w:sz w:val="27"/>
          <w:szCs w:val="27"/>
        </w:rPr>
        <w:t>постановлением Правительства</w:t>
      </w:r>
    </w:p>
    <w:p w:rsidR="004A5ACE" w:rsidRPr="00CC0DCA" w:rsidRDefault="004A5ACE" w:rsidP="00CC0DCA">
      <w:pPr>
        <w:pStyle w:val="ConsPlusNormal"/>
        <w:jc w:val="right"/>
        <w:rPr>
          <w:rFonts w:ascii="Times New Roman" w:hAnsi="Times New Roman" w:cs="Times New Roman"/>
          <w:sz w:val="27"/>
          <w:szCs w:val="27"/>
        </w:rPr>
      </w:pPr>
      <w:r w:rsidRPr="00CC0DCA">
        <w:rPr>
          <w:rFonts w:ascii="Times New Roman" w:hAnsi="Times New Roman" w:cs="Times New Roman"/>
          <w:sz w:val="27"/>
          <w:szCs w:val="27"/>
        </w:rPr>
        <w:t>Российской Федерации</w:t>
      </w:r>
    </w:p>
    <w:p w:rsidR="004A5ACE" w:rsidRPr="00CC0DCA" w:rsidRDefault="004A5ACE" w:rsidP="00CC0DCA">
      <w:pPr>
        <w:pStyle w:val="ConsPlusNormal"/>
        <w:jc w:val="right"/>
        <w:rPr>
          <w:rFonts w:ascii="Times New Roman" w:hAnsi="Times New Roman" w:cs="Times New Roman"/>
          <w:sz w:val="27"/>
          <w:szCs w:val="27"/>
        </w:rPr>
      </w:pPr>
      <w:r w:rsidRPr="00CC0DCA">
        <w:rPr>
          <w:rFonts w:ascii="Times New Roman" w:hAnsi="Times New Roman" w:cs="Times New Roman"/>
          <w:sz w:val="27"/>
          <w:szCs w:val="27"/>
        </w:rPr>
        <w:t>от 22 октября 2020 г. N 1722</w:t>
      </w:r>
    </w:p>
    <w:p w:rsidR="004A5ACE" w:rsidRPr="00CC0DCA" w:rsidRDefault="004A5ACE" w:rsidP="00CC0DCA">
      <w:pPr>
        <w:pStyle w:val="ConsPlusNormal"/>
        <w:jc w:val="center"/>
        <w:rPr>
          <w:rFonts w:ascii="Times New Roman" w:hAnsi="Times New Roman" w:cs="Times New Roman"/>
          <w:sz w:val="27"/>
          <w:szCs w:val="27"/>
        </w:rPr>
      </w:pPr>
    </w:p>
    <w:p w:rsidR="004A5ACE" w:rsidRPr="00CC0DCA" w:rsidRDefault="004A5ACE" w:rsidP="00CC0DCA">
      <w:pPr>
        <w:pStyle w:val="ConsPlusTitle"/>
        <w:jc w:val="center"/>
        <w:rPr>
          <w:rFonts w:ascii="Times New Roman" w:hAnsi="Times New Roman" w:cs="Times New Roman"/>
          <w:sz w:val="27"/>
          <w:szCs w:val="27"/>
        </w:rPr>
      </w:pPr>
      <w:bookmarkStart w:id="0" w:name="P34"/>
      <w:bookmarkStart w:id="1" w:name="_GoBack"/>
      <w:bookmarkEnd w:id="0"/>
      <w:r w:rsidRPr="00CC0DCA">
        <w:rPr>
          <w:rFonts w:ascii="Times New Roman" w:hAnsi="Times New Roman" w:cs="Times New Roman"/>
          <w:sz w:val="27"/>
          <w:szCs w:val="27"/>
        </w:rPr>
        <w:t>ПРАВИЛА</w:t>
      </w:r>
    </w:p>
    <w:p w:rsidR="004A5ACE" w:rsidRPr="00CC0DCA" w:rsidRDefault="004A5ACE" w:rsidP="00CC0DCA">
      <w:pPr>
        <w:pStyle w:val="ConsPlusTitle"/>
        <w:jc w:val="center"/>
        <w:rPr>
          <w:rFonts w:ascii="Times New Roman" w:hAnsi="Times New Roman" w:cs="Times New Roman"/>
          <w:sz w:val="27"/>
          <w:szCs w:val="27"/>
        </w:rPr>
      </w:pPr>
      <w:r w:rsidRPr="00CC0DCA">
        <w:rPr>
          <w:rFonts w:ascii="Times New Roman" w:hAnsi="Times New Roman" w:cs="Times New Roman"/>
          <w:sz w:val="27"/>
          <w:szCs w:val="27"/>
        </w:rPr>
        <w:t>РАЗМЕЩЕНИЯ И АКТУАЛИЗАЦИИ НА ОФИЦИАЛЬНЫХ САЙТАХ ОРГАНОВ</w:t>
      </w:r>
    </w:p>
    <w:p w:rsidR="004A5ACE" w:rsidRPr="00CC0DCA" w:rsidRDefault="004A5ACE" w:rsidP="00CC0DCA">
      <w:pPr>
        <w:pStyle w:val="ConsPlusTitle"/>
        <w:jc w:val="center"/>
        <w:rPr>
          <w:rFonts w:ascii="Times New Roman" w:hAnsi="Times New Roman" w:cs="Times New Roman"/>
          <w:sz w:val="27"/>
          <w:szCs w:val="27"/>
        </w:rPr>
      </w:pPr>
      <w:r w:rsidRPr="00CC0DCA">
        <w:rPr>
          <w:rFonts w:ascii="Times New Roman" w:hAnsi="Times New Roman" w:cs="Times New Roman"/>
          <w:sz w:val="27"/>
          <w:szCs w:val="27"/>
        </w:rPr>
        <w:t>ГОСУДАРСТВЕННОЙ ВЛАСТИ, ОСУЩЕСТВЛЯЮЩИХ ГОСУДАРСТВЕННЫЙ</w:t>
      </w:r>
    </w:p>
    <w:p w:rsidR="004A5ACE" w:rsidRPr="00CC0DCA" w:rsidRDefault="004A5ACE" w:rsidP="00CC0DCA">
      <w:pPr>
        <w:pStyle w:val="ConsPlusTitle"/>
        <w:jc w:val="center"/>
        <w:rPr>
          <w:rFonts w:ascii="Times New Roman" w:hAnsi="Times New Roman" w:cs="Times New Roman"/>
          <w:sz w:val="27"/>
          <w:szCs w:val="27"/>
        </w:rPr>
      </w:pPr>
      <w:r w:rsidRPr="00CC0DCA">
        <w:rPr>
          <w:rFonts w:ascii="Times New Roman" w:hAnsi="Times New Roman" w:cs="Times New Roman"/>
          <w:sz w:val="27"/>
          <w:szCs w:val="27"/>
        </w:rPr>
        <w:t>КОНТРОЛЬ (НАДЗОР), ПРЕДОСТАВЛЕНИЕ ЛИЦЕНЗИЙ И ИНЫХ</w:t>
      </w:r>
    </w:p>
    <w:p w:rsidR="004A5ACE" w:rsidRPr="00CC0DCA" w:rsidRDefault="004A5ACE" w:rsidP="00CC0DCA">
      <w:pPr>
        <w:pStyle w:val="ConsPlusTitle"/>
        <w:jc w:val="center"/>
        <w:rPr>
          <w:rFonts w:ascii="Times New Roman" w:hAnsi="Times New Roman" w:cs="Times New Roman"/>
          <w:sz w:val="27"/>
          <w:szCs w:val="27"/>
        </w:rPr>
      </w:pPr>
      <w:r w:rsidRPr="00CC0DCA">
        <w:rPr>
          <w:rFonts w:ascii="Times New Roman" w:hAnsi="Times New Roman" w:cs="Times New Roman"/>
          <w:sz w:val="27"/>
          <w:szCs w:val="27"/>
        </w:rPr>
        <w:t>РАЗРЕШЕНИЙ, АККРЕДИТАЦИЮ, ПЕРЕЧНЕЙ НОРМАТИВНЫХ</w:t>
      </w:r>
    </w:p>
    <w:p w:rsidR="004A5ACE" w:rsidRPr="00CC0DCA" w:rsidRDefault="004A5ACE" w:rsidP="00CC0DCA">
      <w:pPr>
        <w:pStyle w:val="ConsPlusTitle"/>
        <w:jc w:val="center"/>
        <w:rPr>
          <w:rFonts w:ascii="Times New Roman" w:hAnsi="Times New Roman" w:cs="Times New Roman"/>
          <w:sz w:val="27"/>
          <w:szCs w:val="27"/>
        </w:rPr>
      </w:pPr>
      <w:r w:rsidRPr="00CC0DCA">
        <w:rPr>
          <w:rFonts w:ascii="Times New Roman" w:hAnsi="Times New Roman" w:cs="Times New Roman"/>
          <w:sz w:val="27"/>
          <w:szCs w:val="27"/>
        </w:rPr>
        <w:t>ПРАВОВЫХ АКТОВ (ИХ ОТДЕЛЬНЫХ ПОЛОЖЕНИЙ),</w:t>
      </w:r>
    </w:p>
    <w:p w:rsidR="004A5ACE" w:rsidRPr="00CC0DCA" w:rsidRDefault="004A5ACE" w:rsidP="00CC0DCA">
      <w:pPr>
        <w:pStyle w:val="ConsPlusTitle"/>
        <w:jc w:val="center"/>
        <w:rPr>
          <w:rFonts w:ascii="Times New Roman" w:hAnsi="Times New Roman" w:cs="Times New Roman"/>
          <w:sz w:val="27"/>
          <w:szCs w:val="27"/>
        </w:rPr>
      </w:pPr>
      <w:r w:rsidRPr="00CC0DCA">
        <w:rPr>
          <w:rFonts w:ascii="Times New Roman" w:hAnsi="Times New Roman" w:cs="Times New Roman"/>
          <w:sz w:val="27"/>
          <w:szCs w:val="27"/>
        </w:rPr>
        <w:t>СОДЕРЖАЩИХ ОБЯЗАТЕЛЬНЫЕ ТРЕБОВАНИЯ</w:t>
      </w:r>
      <w:bookmarkEnd w:id="1"/>
    </w:p>
    <w:p w:rsidR="004A5ACE" w:rsidRPr="00CC0DCA" w:rsidRDefault="004A5ACE" w:rsidP="00CC0DCA">
      <w:pPr>
        <w:pStyle w:val="ConsPlusNormal"/>
        <w:ind w:firstLine="540"/>
        <w:jc w:val="both"/>
        <w:rPr>
          <w:rFonts w:ascii="Times New Roman" w:hAnsi="Times New Roman" w:cs="Times New Roman"/>
          <w:sz w:val="27"/>
          <w:szCs w:val="27"/>
        </w:rPr>
      </w:pP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 xml:space="preserve">1. Настоящие Правила определяют порядок размещения и актуализации на официальных сайтах органов государственной власти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иных разрешений, аккредитации (далее - перечень), направленных в том числе на информирование в соответствии с </w:t>
      </w:r>
      <w:r w:rsidR="00CC0DCA" w:rsidRPr="00CC0DCA">
        <w:rPr>
          <w:rFonts w:ascii="Times New Roman" w:hAnsi="Times New Roman" w:cs="Times New Roman"/>
          <w:sz w:val="27"/>
          <w:szCs w:val="27"/>
        </w:rPr>
        <w:t>частью 3 статьи 46</w:t>
      </w:r>
      <w:r w:rsidRPr="00CC0DCA">
        <w:rPr>
          <w:rFonts w:ascii="Times New Roman" w:hAnsi="Times New Roman" w:cs="Times New Roman"/>
          <w:sz w:val="27"/>
          <w:szCs w:val="27"/>
        </w:rPr>
        <w:t xml:space="preserve"> Федерального закона "О государственном контроле (надзоре) и муниципальном контроле в Российской Федерации" граждан и организаций, в отношении которых осуществляются мероприятия по государственному контролю (надзору).</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 xml:space="preserve">2. Перечни формируются федеральными органами исполнительной власти, осуществляющими государственный контроль (надзор), предоставление лицензий, иных разрешений, а также аккредитацию (далее - заинтересованные федеральные органы исполнительной власти), и федеральными органами исполнительной власти, осуществляющими функции по выработке государственной политики и нормативно-правовому регулированию, в случае, предусмотренном </w:t>
      </w:r>
      <w:r w:rsidR="00CC0DCA" w:rsidRPr="00CC0DCA">
        <w:rPr>
          <w:rFonts w:ascii="Times New Roman" w:hAnsi="Times New Roman" w:cs="Times New Roman"/>
          <w:sz w:val="27"/>
          <w:szCs w:val="27"/>
        </w:rPr>
        <w:t>пунктом 5</w:t>
      </w:r>
      <w:r w:rsidRPr="00CC0DCA">
        <w:rPr>
          <w:rFonts w:ascii="Times New Roman" w:hAnsi="Times New Roman" w:cs="Times New Roman"/>
          <w:sz w:val="27"/>
          <w:szCs w:val="27"/>
        </w:rPr>
        <w:t xml:space="preserve"> настоящих Правил, по каждому виду государственного контроля (надзора), предоставления лицензий, иных разрешений, а также аккредитации (далее - разрешительная деятельность), отдельно.</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 xml:space="preserve">3. Перечни формируются в отношении всех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или разрешительной деятельности с учетом положений </w:t>
      </w:r>
      <w:r w:rsidR="00CC0DCA" w:rsidRPr="00CC0DCA">
        <w:rPr>
          <w:rFonts w:ascii="Times New Roman" w:hAnsi="Times New Roman" w:cs="Times New Roman"/>
          <w:sz w:val="27"/>
          <w:szCs w:val="27"/>
        </w:rPr>
        <w:t>статьи 15</w:t>
      </w:r>
      <w:r w:rsidRPr="00CC0DCA">
        <w:rPr>
          <w:rFonts w:ascii="Times New Roman" w:hAnsi="Times New Roman" w:cs="Times New Roman"/>
          <w:sz w:val="27"/>
          <w:szCs w:val="27"/>
        </w:rPr>
        <w:t xml:space="preserve"> Федерального закона "Об обязательных требованиях в Российской Федерации".</w:t>
      </w:r>
    </w:p>
    <w:p w:rsidR="004A5ACE" w:rsidRPr="00CC0DCA" w:rsidRDefault="004A5ACE" w:rsidP="00CC0DCA">
      <w:pPr>
        <w:pStyle w:val="ConsPlusNormal"/>
        <w:ind w:firstLine="540"/>
        <w:jc w:val="both"/>
        <w:rPr>
          <w:rFonts w:ascii="Times New Roman" w:hAnsi="Times New Roman" w:cs="Times New Roman"/>
          <w:sz w:val="27"/>
          <w:szCs w:val="27"/>
        </w:rPr>
      </w:pPr>
      <w:bookmarkStart w:id="2" w:name="P45"/>
      <w:bookmarkEnd w:id="2"/>
      <w:r w:rsidRPr="00CC0DCA">
        <w:rPr>
          <w:rFonts w:ascii="Times New Roman" w:hAnsi="Times New Roman" w:cs="Times New Roman"/>
          <w:sz w:val="27"/>
          <w:szCs w:val="27"/>
        </w:rPr>
        <w:t>4. Перечни включают следующие сведения в отношении каждого нормативного правового акта (его отдельных положений), содержащего обязательные требования:</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а) реквизиты нормативного правового акта, устанавливающего обязательные требования (вид, наименование, дата утверждения, номер и дата государственной регистрации в Министерстве юстиции Российской Федерации (для нормативных правовых актов, подлежащих государственной регистрации в Министерстве юстиции Российской Федерации);</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б) текст нормативного правового акта, устанавливающего обязательные требования, и ссылка на текст нормативного правового акта на Официальном интернет-портале правовой информации (www.pravo.gov.ru);</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в) ссылки на структурные единицы нормативного правового акта, содержащие обязательные требования;</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г) категории лиц, обязанных соблюдать установленные нормативным правовым актом обязательные требования;</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 xml:space="preserve">д) виды экономической деятельности лиц, обязанных соблюдать установленные нормативным правовым актом обязательные требования, в соответствии с Общероссийским </w:t>
      </w:r>
      <w:r w:rsidR="00CC0DCA" w:rsidRPr="00CC0DCA">
        <w:rPr>
          <w:rFonts w:ascii="Times New Roman" w:hAnsi="Times New Roman" w:cs="Times New Roman"/>
          <w:sz w:val="27"/>
          <w:szCs w:val="27"/>
        </w:rPr>
        <w:t>классификатором</w:t>
      </w:r>
      <w:r w:rsidRPr="00CC0DCA">
        <w:rPr>
          <w:rFonts w:ascii="Times New Roman" w:hAnsi="Times New Roman" w:cs="Times New Roman"/>
          <w:sz w:val="27"/>
          <w:szCs w:val="27"/>
        </w:rPr>
        <w:t xml:space="preserve"> видов экономической деятельности (в случае если обязательное требование устанавливается в отношении деятельности лиц);</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е) 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ж) наименование федерального органа исполнительной власти, осуществляющего государственный контроль (надзор) или разрешительную деятельность, или указание на передачу полномочий Российской Федерации по федеральному государственному контролю (надзору) или разрешительной деятельности органам государственной власти субъектов Российской Федерации;</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з) ссылки на положения нормативных правовых актов, предусматривающих установление административной ответственности за несоблюдение обязательного требования;</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 xml:space="preserve">и) гиперссылки на утвержденные проверочные листы в формате, допускающем их использование для </w:t>
      </w:r>
      <w:proofErr w:type="spellStart"/>
      <w:r w:rsidRPr="00CC0DCA">
        <w:rPr>
          <w:rFonts w:ascii="Times New Roman" w:hAnsi="Times New Roman" w:cs="Times New Roman"/>
          <w:sz w:val="27"/>
          <w:szCs w:val="27"/>
        </w:rPr>
        <w:t>самообследования</w:t>
      </w:r>
      <w:proofErr w:type="spellEnd"/>
      <w:r w:rsidRPr="00CC0DCA">
        <w:rPr>
          <w:rFonts w:ascii="Times New Roman" w:hAnsi="Times New Roman" w:cs="Times New Roman"/>
          <w:sz w:val="27"/>
          <w:szCs w:val="27"/>
        </w:rPr>
        <w:t xml:space="preserve"> (при их наличии);</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 xml:space="preserve">к) гиперссылки на документы, содержащие информацию о способах и процедуре </w:t>
      </w:r>
      <w:proofErr w:type="spellStart"/>
      <w:r w:rsidRPr="00CC0DCA">
        <w:rPr>
          <w:rFonts w:ascii="Times New Roman" w:hAnsi="Times New Roman" w:cs="Times New Roman"/>
          <w:sz w:val="27"/>
          <w:szCs w:val="27"/>
        </w:rPr>
        <w:t>самообследования</w:t>
      </w:r>
      <w:proofErr w:type="spellEnd"/>
      <w:r w:rsidRPr="00CC0DCA">
        <w:rPr>
          <w:rFonts w:ascii="Times New Roman" w:hAnsi="Times New Roman" w:cs="Times New Roman"/>
          <w:sz w:val="27"/>
          <w:szCs w:val="27"/>
        </w:rPr>
        <w:t xml:space="preserve"> (при ее наличии), в том числе методические рекомендации по проведению </w:t>
      </w:r>
      <w:proofErr w:type="spellStart"/>
      <w:r w:rsidRPr="00CC0DCA">
        <w:rPr>
          <w:rFonts w:ascii="Times New Roman" w:hAnsi="Times New Roman" w:cs="Times New Roman"/>
          <w:sz w:val="27"/>
          <w:szCs w:val="27"/>
        </w:rPr>
        <w:t>самообследования</w:t>
      </w:r>
      <w:proofErr w:type="spellEnd"/>
      <w:r w:rsidRPr="00CC0DCA">
        <w:rPr>
          <w:rFonts w:ascii="Times New Roman" w:hAnsi="Times New Roman" w:cs="Times New Roman"/>
          <w:sz w:val="27"/>
          <w:szCs w:val="27"/>
        </w:rPr>
        <w:t xml:space="preserve"> и подготовке декларации соблюдения обязательных требований;</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л) 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p w:rsidR="004A5ACE" w:rsidRPr="00CC0DCA" w:rsidRDefault="004A5ACE" w:rsidP="00CC0DCA">
      <w:pPr>
        <w:pStyle w:val="ConsPlusNormal"/>
        <w:ind w:firstLine="540"/>
        <w:jc w:val="both"/>
        <w:rPr>
          <w:rFonts w:ascii="Times New Roman" w:hAnsi="Times New Roman" w:cs="Times New Roman"/>
          <w:sz w:val="27"/>
          <w:szCs w:val="27"/>
        </w:rPr>
      </w:pPr>
      <w:bookmarkStart w:id="3" w:name="P57"/>
      <w:bookmarkEnd w:id="3"/>
      <w:r w:rsidRPr="00CC0DCA">
        <w:rPr>
          <w:rFonts w:ascii="Times New Roman" w:hAnsi="Times New Roman" w:cs="Times New Roman"/>
          <w:sz w:val="27"/>
          <w:szCs w:val="27"/>
        </w:rPr>
        <w:t>5. В случае если полномочия Российской Федерации по федеральному государственному контролю (надзору) или разрешительной деятельности переданы органам государственной власти субъектов Российской Федерации, перечень формируется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 xml:space="preserve">6. Перечни подлежат утверждению руководителями (заместителями руководителей) заинтересованных федеральных органов исполнительной власти, а в случае, предусмотренном </w:t>
      </w:r>
      <w:r w:rsidR="00CC0DCA" w:rsidRPr="00CC0DCA">
        <w:rPr>
          <w:rFonts w:ascii="Times New Roman" w:hAnsi="Times New Roman" w:cs="Times New Roman"/>
          <w:sz w:val="27"/>
          <w:szCs w:val="27"/>
        </w:rPr>
        <w:t>пунктом 5</w:t>
      </w:r>
      <w:r w:rsidRPr="00CC0DCA">
        <w:rPr>
          <w:rFonts w:ascii="Times New Roman" w:hAnsi="Times New Roman" w:cs="Times New Roman"/>
          <w:sz w:val="27"/>
          <w:szCs w:val="27"/>
        </w:rPr>
        <w:t xml:space="preserve"> настоящих Правил, руководителями (заместителями руководителей) федеральных органов исполнительной власти, осуществляющих функции по выработке государственной политики и нормативно-правовому регулированию в соответствующей сфере.</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7. Перечни подлежат размещению в 10-дневный срок со дня их утверждения или актуализации на официальных сайтах заинтересованных федеральных органов исполнительной власти в информационно-телекоммуникационной сети "Интернет".</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 xml:space="preserve">В случае, предусмотренном </w:t>
      </w:r>
      <w:r w:rsidR="00CC0DCA" w:rsidRPr="00CC0DCA">
        <w:rPr>
          <w:rFonts w:ascii="Times New Roman" w:hAnsi="Times New Roman" w:cs="Times New Roman"/>
          <w:sz w:val="27"/>
          <w:szCs w:val="27"/>
        </w:rPr>
        <w:t xml:space="preserve">пунктом 5 </w:t>
      </w:r>
      <w:r w:rsidRPr="00CC0DCA">
        <w:rPr>
          <w:rFonts w:ascii="Times New Roman" w:hAnsi="Times New Roman" w:cs="Times New Roman"/>
          <w:sz w:val="27"/>
          <w:szCs w:val="27"/>
        </w:rPr>
        <w:t>настоящих Правил, перечни подлежат размещению в 10-дневный срок со дня их утверждения или актуализации на официальных сайтах федеральных органов исполнительной власти, осуществляющих функции по выработке государственной политики и нормативно-правовому регулированию в соответствующей сфере, а также в 15-дневный срок со дня их утверждения - на официальных сайтах органов государственной власти субъектов Российской Федерации, которым переданы полномочия по осуществлению федерального государственного контроля (надзора) или разрешительной деятельности.</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 xml:space="preserve">8. Перечни, размещаемые на официальных сайтах заинтересованных федеральных органов исполнительной власти, федеральных органов исполнительной власти, осуществляющих функции по выработке государственной политики и нормативно-правовому регулированию, и органов, которым переданы полномочия по осуществлению федерального государственного контроля (надзора) или разрешительной деятельности (в случае, предусмотренном </w:t>
      </w:r>
      <w:r w:rsidR="00CC0DCA" w:rsidRPr="00CC0DCA">
        <w:rPr>
          <w:rFonts w:ascii="Times New Roman" w:hAnsi="Times New Roman" w:cs="Times New Roman"/>
          <w:sz w:val="27"/>
          <w:szCs w:val="27"/>
        </w:rPr>
        <w:t xml:space="preserve">пунктом 5 </w:t>
      </w:r>
      <w:r w:rsidRPr="00CC0DCA">
        <w:rPr>
          <w:rFonts w:ascii="Times New Roman" w:hAnsi="Times New Roman" w:cs="Times New Roman"/>
          <w:sz w:val="27"/>
          <w:szCs w:val="27"/>
        </w:rPr>
        <w:t>настоящих Правил), должны быть доступны пользователям в одной вкладке путем перехода по гиперссылке с главной страницы официального сайта.</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 xml:space="preserve">9. Перечни на страницах официальных сайтов заинтересованных федеральных органов исполнительной власти, федеральных органов исполнительной власти, осуществляющих функции по выработке государственной политики и нормативно-правовому регулированию в соответствующей сфере, и органов, которым переданы полномочия по осуществлению федерального государственного контроля (надзора) или разрешительной деятельности (в случае, предусмотренном </w:t>
      </w:r>
      <w:r w:rsidR="00CC0DCA" w:rsidRPr="00CC0DCA">
        <w:rPr>
          <w:rFonts w:ascii="Times New Roman" w:hAnsi="Times New Roman" w:cs="Times New Roman"/>
          <w:sz w:val="27"/>
          <w:szCs w:val="27"/>
        </w:rPr>
        <w:t>пунктом 5</w:t>
      </w:r>
      <w:r w:rsidRPr="00CC0DCA">
        <w:rPr>
          <w:rFonts w:ascii="Times New Roman" w:hAnsi="Times New Roman" w:cs="Times New Roman"/>
          <w:sz w:val="27"/>
          <w:szCs w:val="27"/>
        </w:rPr>
        <w:t xml:space="preserve"> настоящих Правил), в информационно-телекоммуникационной сети "Интернет" размещаются в табличном виде с возможностью их скачивания для неограниченного круга лиц в формате XLSX и (или) DOCX.</w:t>
      </w:r>
    </w:p>
    <w:p w:rsidR="004A5ACE" w:rsidRPr="00CC0DCA" w:rsidRDefault="004A5ACE" w:rsidP="00CC0DCA">
      <w:pPr>
        <w:pStyle w:val="ConsPlusNormal"/>
        <w:ind w:firstLine="540"/>
        <w:jc w:val="both"/>
        <w:rPr>
          <w:rFonts w:ascii="Times New Roman" w:hAnsi="Times New Roman" w:cs="Times New Roman"/>
          <w:sz w:val="27"/>
          <w:szCs w:val="27"/>
        </w:rPr>
      </w:pPr>
      <w:r w:rsidRPr="00CC0DCA">
        <w:rPr>
          <w:rFonts w:ascii="Times New Roman" w:hAnsi="Times New Roman" w:cs="Times New Roman"/>
          <w:sz w:val="27"/>
          <w:szCs w:val="27"/>
        </w:rPr>
        <w:t xml:space="preserve">10. Актуализация перечней проводится заинтересованными федеральными органами исполнительной власти, а также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в случае, предусмотренном </w:t>
      </w:r>
      <w:r w:rsidR="00CC0DCA" w:rsidRPr="00CC0DCA">
        <w:rPr>
          <w:rFonts w:ascii="Times New Roman" w:hAnsi="Times New Roman" w:cs="Times New Roman"/>
          <w:sz w:val="27"/>
          <w:szCs w:val="27"/>
        </w:rPr>
        <w:t xml:space="preserve">пунктом 5 </w:t>
      </w:r>
      <w:r w:rsidRPr="00CC0DCA">
        <w:rPr>
          <w:rFonts w:ascii="Times New Roman" w:hAnsi="Times New Roman" w:cs="Times New Roman"/>
          <w:sz w:val="27"/>
          <w:szCs w:val="27"/>
        </w:rPr>
        <w:t xml:space="preserve">настоящих Правил, не позднее даты вступления в силу нормативного правового акта, содержащего обязательные требования, и (или) в соответствии с которым вносятся изменения в действующие нормативные правовые акты, содержащие обязательные требования, либо признается утратившим силу нормативный правовой акт, содержащий обязательные требования, изменения иных сведений, подлежащих размещению в соответствии с </w:t>
      </w:r>
      <w:r w:rsidR="00CC0DCA" w:rsidRPr="00CC0DCA">
        <w:rPr>
          <w:rFonts w:ascii="Times New Roman" w:hAnsi="Times New Roman" w:cs="Times New Roman"/>
          <w:sz w:val="27"/>
          <w:szCs w:val="27"/>
        </w:rPr>
        <w:t xml:space="preserve">пунктом 4 </w:t>
      </w:r>
      <w:r w:rsidRPr="00CC0DCA">
        <w:rPr>
          <w:rFonts w:ascii="Times New Roman" w:hAnsi="Times New Roman" w:cs="Times New Roman"/>
          <w:sz w:val="27"/>
          <w:szCs w:val="27"/>
        </w:rPr>
        <w:t>настоящих Правил.</w:t>
      </w:r>
    </w:p>
    <w:p w:rsidR="004A5ACE" w:rsidRPr="00CC0DCA" w:rsidRDefault="004A5ACE" w:rsidP="00CC0DCA">
      <w:pPr>
        <w:pStyle w:val="ConsPlusNormal"/>
        <w:ind w:firstLine="540"/>
        <w:jc w:val="both"/>
        <w:rPr>
          <w:rFonts w:ascii="Times New Roman" w:hAnsi="Times New Roman" w:cs="Times New Roman"/>
          <w:sz w:val="27"/>
          <w:szCs w:val="27"/>
        </w:rPr>
      </w:pPr>
    </w:p>
    <w:p w:rsidR="004A5ACE" w:rsidRPr="00CC0DCA" w:rsidRDefault="004A5ACE" w:rsidP="00CC0DCA">
      <w:pPr>
        <w:pStyle w:val="ConsPlusNormal"/>
        <w:ind w:firstLine="540"/>
        <w:jc w:val="both"/>
        <w:rPr>
          <w:rFonts w:ascii="Times New Roman" w:hAnsi="Times New Roman" w:cs="Times New Roman"/>
          <w:sz w:val="27"/>
          <w:szCs w:val="27"/>
        </w:rPr>
      </w:pPr>
    </w:p>
    <w:p w:rsidR="004A5ACE" w:rsidRPr="00CC0DCA" w:rsidRDefault="004A5ACE" w:rsidP="00CC0DCA">
      <w:pPr>
        <w:pStyle w:val="ConsPlusNormal"/>
        <w:pBdr>
          <w:top w:val="single" w:sz="6" w:space="0" w:color="auto"/>
        </w:pBdr>
        <w:jc w:val="both"/>
        <w:rPr>
          <w:rFonts w:ascii="Times New Roman" w:hAnsi="Times New Roman" w:cs="Times New Roman"/>
          <w:sz w:val="27"/>
          <w:szCs w:val="27"/>
        </w:rPr>
      </w:pPr>
    </w:p>
    <w:p w:rsidR="0065480E" w:rsidRPr="00CC0DCA" w:rsidRDefault="00D75041" w:rsidP="00CC0DCA">
      <w:pPr>
        <w:spacing w:after="0" w:line="240" w:lineRule="auto"/>
        <w:rPr>
          <w:rFonts w:ascii="Times New Roman" w:hAnsi="Times New Roman" w:cs="Times New Roman"/>
          <w:sz w:val="27"/>
          <w:szCs w:val="27"/>
        </w:rPr>
      </w:pPr>
    </w:p>
    <w:sectPr w:rsidR="0065480E" w:rsidRPr="00CC0DCA" w:rsidSect="00CC0DCA">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ACE"/>
    <w:rsid w:val="000E50B0"/>
    <w:rsid w:val="004A5ACE"/>
    <w:rsid w:val="00AE4380"/>
    <w:rsid w:val="00CC0DCA"/>
    <w:rsid w:val="00D17DA6"/>
    <w:rsid w:val="00D75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1134"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ind w:left="0" w:right="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5ACE"/>
    <w:pPr>
      <w:widowControl w:val="0"/>
      <w:autoSpaceDE w:val="0"/>
      <w:autoSpaceDN w:val="0"/>
      <w:ind w:left="0" w:right="0"/>
      <w:jc w:val="left"/>
    </w:pPr>
    <w:rPr>
      <w:rFonts w:ascii="Calibri" w:eastAsia="Times New Roman" w:hAnsi="Calibri" w:cs="Calibri"/>
      <w:szCs w:val="20"/>
      <w:lang w:eastAsia="ru-RU"/>
    </w:rPr>
  </w:style>
  <w:style w:type="paragraph" w:customStyle="1" w:styleId="ConsPlusTitle">
    <w:name w:val="ConsPlusTitle"/>
    <w:rsid w:val="004A5ACE"/>
    <w:pPr>
      <w:widowControl w:val="0"/>
      <w:autoSpaceDE w:val="0"/>
      <w:autoSpaceDN w:val="0"/>
      <w:ind w:left="0" w:right="0"/>
      <w:jc w:val="left"/>
    </w:pPr>
    <w:rPr>
      <w:rFonts w:ascii="Calibri" w:eastAsia="Times New Roman" w:hAnsi="Calibri" w:cs="Calibri"/>
      <w:b/>
      <w:szCs w:val="20"/>
      <w:lang w:eastAsia="ru-RU"/>
    </w:rPr>
  </w:style>
  <w:style w:type="paragraph" w:customStyle="1" w:styleId="ConsPlusTitlePage">
    <w:name w:val="ConsPlusTitlePage"/>
    <w:rsid w:val="004A5ACE"/>
    <w:pPr>
      <w:widowControl w:val="0"/>
      <w:autoSpaceDE w:val="0"/>
      <w:autoSpaceDN w:val="0"/>
      <w:ind w:left="0" w:right="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1134"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ind w:left="0" w:right="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5ACE"/>
    <w:pPr>
      <w:widowControl w:val="0"/>
      <w:autoSpaceDE w:val="0"/>
      <w:autoSpaceDN w:val="0"/>
      <w:ind w:left="0" w:right="0"/>
      <w:jc w:val="left"/>
    </w:pPr>
    <w:rPr>
      <w:rFonts w:ascii="Calibri" w:eastAsia="Times New Roman" w:hAnsi="Calibri" w:cs="Calibri"/>
      <w:szCs w:val="20"/>
      <w:lang w:eastAsia="ru-RU"/>
    </w:rPr>
  </w:style>
  <w:style w:type="paragraph" w:customStyle="1" w:styleId="ConsPlusTitle">
    <w:name w:val="ConsPlusTitle"/>
    <w:rsid w:val="004A5ACE"/>
    <w:pPr>
      <w:widowControl w:val="0"/>
      <w:autoSpaceDE w:val="0"/>
      <w:autoSpaceDN w:val="0"/>
      <w:ind w:left="0" w:right="0"/>
      <w:jc w:val="left"/>
    </w:pPr>
    <w:rPr>
      <w:rFonts w:ascii="Calibri" w:eastAsia="Times New Roman" w:hAnsi="Calibri" w:cs="Calibri"/>
      <w:b/>
      <w:szCs w:val="20"/>
      <w:lang w:eastAsia="ru-RU"/>
    </w:rPr>
  </w:style>
  <w:style w:type="paragraph" w:customStyle="1" w:styleId="ConsPlusTitlePage">
    <w:name w:val="ConsPlusTitlePage"/>
    <w:rsid w:val="004A5ACE"/>
    <w:pPr>
      <w:widowControl w:val="0"/>
      <w:autoSpaceDE w:val="0"/>
      <w:autoSpaceDN w:val="0"/>
      <w:ind w:left="0" w:right="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1547</Words>
  <Characters>8820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Терентьева Елена Валерьевна</dc:creator>
  <cp:keywords/>
  <dc:description/>
  <cp:lastModifiedBy>1</cp:lastModifiedBy>
  <cp:revision>3</cp:revision>
  <dcterms:created xsi:type="dcterms:W3CDTF">2020-12-22T09:47:00Z</dcterms:created>
  <dcterms:modified xsi:type="dcterms:W3CDTF">2025-04-15T07:54:00Z</dcterms:modified>
</cp:coreProperties>
</file>