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6F06F" w14:textId="77777777" w:rsidR="00202AD4" w:rsidRDefault="007746C5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 w14:anchorId="01F30E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6" o:title=""/>
          </v:shape>
        </w:pict>
      </w:r>
    </w:p>
    <w:p w14:paraId="1E72D06E" w14:textId="77777777"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14:paraId="35B2DA69" w14:textId="77777777"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14:paraId="2971CECE" w14:textId="08B5B584"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8E1179">
        <w:rPr>
          <w:rFonts w:ascii="Times New Roman" w:hAnsi="Times New Roman"/>
          <w:sz w:val="24"/>
          <w:szCs w:val="24"/>
          <w:u w:val="single"/>
        </w:rPr>
        <w:t>07</w:t>
      </w:r>
      <w:r w:rsidR="0068175C">
        <w:rPr>
          <w:rFonts w:ascii="Times New Roman" w:hAnsi="Times New Roman"/>
          <w:sz w:val="24"/>
          <w:szCs w:val="24"/>
          <w:u w:val="single"/>
        </w:rPr>
        <w:t>.0</w:t>
      </w:r>
      <w:r w:rsidR="008E1179">
        <w:rPr>
          <w:rFonts w:ascii="Times New Roman" w:hAnsi="Times New Roman"/>
          <w:sz w:val="24"/>
          <w:szCs w:val="24"/>
          <w:u w:val="single"/>
        </w:rPr>
        <w:t>7</w:t>
      </w:r>
      <w:r w:rsidR="0068175C">
        <w:rPr>
          <w:rFonts w:ascii="Times New Roman" w:hAnsi="Times New Roman"/>
          <w:sz w:val="24"/>
          <w:szCs w:val="24"/>
          <w:u w:val="single"/>
        </w:rPr>
        <w:t>.2025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E1179">
        <w:rPr>
          <w:rFonts w:ascii="Times New Roman" w:hAnsi="Times New Roman"/>
          <w:sz w:val="24"/>
          <w:szCs w:val="24"/>
          <w:u w:val="single"/>
        </w:rPr>
        <w:t>108</w:t>
      </w:r>
    </w:p>
    <w:p w14:paraId="0E177474" w14:textId="77777777"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14:paraId="34DB41C9" w14:textId="67925736"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 xml:space="preserve">Об исполнении </w:t>
      </w:r>
      <w:r w:rsidR="007746C5" w:rsidRPr="00DE19FF">
        <w:rPr>
          <w:rFonts w:ascii="Times New Roman" w:hAnsi="Times New Roman"/>
          <w:sz w:val="28"/>
          <w:szCs w:val="28"/>
        </w:rPr>
        <w:t>бюджета</w:t>
      </w:r>
      <w:r w:rsidR="007746C5" w:rsidRPr="00D478D1">
        <w:rPr>
          <w:rFonts w:ascii="Times New Roman" w:hAnsi="Times New Roman"/>
          <w:sz w:val="28"/>
          <w:szCs w:val="28"/>
        </w:rPr>
        <w:t xml:space="preserve"> Пригородного</w:t>
      </w:r>
      <w:r w:rsidRPr="00D478D1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14:paraId="5A7785F9" w14:textId="5F39363D"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8E1179">
        <w:rPr>
          <w:rFonts w:ascii="Times New Roman" w:hAnsi="Times New Roman"/>
          <w:sz w:val="28"/>
          <w:szCs w:val="28"/>
        </w:rPr>
        <w:t>полугодие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C06CB9">
        <w:rPr>
          <w:rFonts w:ascii="Times New Roman" w:hAnsi="Times New Roman"/>
          <w:sz w:val="28"/>
          <w:szCs w:val="28"/>
        </w:rPr>
        <w:t>2025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14:paraId="365B8603" w14:textId="77777777" w:rsidR="0098677E" w:rsidRDefault="0098677E" w:rsidP="0098677E">
      <w:pPr>
        <w:spacing w:after="0" w:line="240" w:lineRule="auto"/>
      </w:pPr>
      <w:r>
        <w:t xml:space="preserve"> </w:t>
      </w:r>
    </w:p>
    <w:p w14:paraId="7030F1C9" w14:textId="77777777"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>, п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14:paraId="20B89DEA" w14:textId="7BFB465D"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8E1179">
        <w:rPr>
          <w:rFonts w:ascii="Times New Roman" w:hAnsi="Times New Roman"/>
          <w:sz w:val="28"/>
          <w:szCs w:val="28"/>
        </w:rPr>
        <w:t>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8175C">
        <w:rPr>
          <w:rFonts w:ascii="Times New Roman" w:hAnsi="Times New Roman"/>
          <w:sz w:val="28"/>
          <w:szCs w:val="28"/>
        </w:rPr>
        <w:t>025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по доходам в сумме</w:t>
      </w:r>
      <w:r w:rsidR="0068175C">
        <w:rPr>
          <w:rFonts w:ascii="Times New Roman" w:hAnsi="Times New Roman"/>
          <w:sz w:val="28"/>
          <w:szCs w:val="28"/>
        </w:rPr>
        <w:t xml:space="preserve">             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="008E1179">
        <w:rPr>
          <w:rFonts w:ascii="Times New Roman" w:hAnsi="Times New Roman"/>
          <w:sz w:val="28"/>
          <w:szCs w:val="28"/>
        </w:rPr>
        <w:t>59037,3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8E1179">
        <w:rPr>
          <w:rFonts w:ascii="Times New Roman" w:hAnsi="Times New Roman"/>
          <w:sz w:val="28"/>
          <w:szCs w:val="28"/>
        </w:rPr>
        <w:t>62642,2</w:t>
      </w:r>
      <w:r w:rsidR="0067308E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68175C">
        <w:rPr>
          <w:rFonts w:ascii="Times New Roman" w:hAnsi="Times New Roman"/>
          <w:sz w:val="28"/>
          <w:szCs w:val="28"/>
        </w:rPr>
        <w:t xml:space="preserve">дефицита бюджета в сумме </w:t>
      </w:r>
      <w:r w:rsidR="008E1179">
        <w:rPr>
          <w:rFonts w:ascii="Times New Roman" w:hAnsi="Times New Roman"/>
          <w:sz w:val="28"/>
          <w:szCs w:val="28"/>
        </w:rPr>
        <w:t>3604,9</w:t>
      </w:r>
      <w:r w:rsidR="00ED0640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14:paraId="658ED114" w14:textId="77777777"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14:paraId="32F7D983" w14:textId="7588CCCC"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8E1179">
        <w:rPr>
          <w:rFonts w:ascii="Times New Roman" w:hAnsi="Times New Roman"/>
          <w:sz w:val="28"/>
          <w:szCs w:val="28"/>
        </w:rPr>
        <w:t>полугодие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68175C">
        <w:rPr>
          <w:rFonts w:ascii="Times New Roman" w:hAnsi="Times New Roman"/>
          <w:sz w:val="28"/>
          <w:szCs w:val="28"/>
        </w:rPr>
        <w:t>025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14:paraId="696049FC" w14:textId="3C4EC441"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B4068D">
        <w:rPr>
          <w:rFonts w:ascii="Times New Roman" w:hAnsi="Times New Roman"/>
          <w:sz w:val="28"/>
          <w:szCs w:val="28"/>
        </w:rPr>
        <w:t>1</w:t>
      </w:r>
      <w:r w:rsidR="008E1179">
        <w:rPr>
          <w:rFonts w:ascii="Times New Roman" w:hAnsi="Times New Roman"/>
          <w:sz w:val="28"/>
          <w:szCs w:val="28"/>
        </w:rPr>
        <w:t xml:space="preserve"> полугодие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8175C">
        <w:rPr>
          <w:rFonts w:ascii="Times New Roman" w:hAnsi="Times New Roman"/>
          <w:sz w:val="28"/>
          <w:szCs w:val="28"/>
        </w:rPr>
        <w:t>025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14:paraId="2E0328C2" w14:textId="3C8DB028"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финансирования </w:t>
      </w:r>
      <w:r w:rsidR="008E1179" w:rsidRPr="003B4856">
        <w:rPr>
          <w:rFonts w:ascii="Times New Roman" w:hAnsi="Times New Roman"/>
          <w:sz w:val="28"/>
          <w:szCs w:val="28"/>
        </w:rPr>
        <w:t>дефицита бюджета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Пригородного сельского поселения Крымского </w:t>
      </w:r>
      <w:r w:rsidR="008E1179">
        <w:rPr>
          <w:rFonts w:ascii="Times New Roman" w:hAnsi="Times New Roman"/>
          <w:sz w:val="28"/>
          <w:szCs w:val="28"/>
        </w:rPr>
        <w:t>района за</w:t>
      </w:r>
      <w:r w:rsidR="003A6577">
        <w:rPr>
          <w:rFonts w:ascii="Times New Roman" w:hAnsi="Times New Roman"/>
          <w:sz w:val="28"/>
          <w:szCs w:val="28"/>
        </w:rPr>
        <w:t xml:space="preserve">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8E1179">
        <w:rPr>
          <w:rFonts w:ascii="Times New Roman" w:hAnsi="Times New Roman"/>
          <w:sz w:val="28"/>
          <w:szCs w:val="28"/>
        </w:rPr>
        <w:t>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8175C">
        <w:rPr>
          <w:rFonts w:ascii="Times New Roman" w:hAnsi="Times New Roman"/>
          <w:sz w:val="28"/>
          <w:szCs w:val="28"/>
        </w:rPr>
        <w:t>025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14:paraId="4A3F56A5" w14:textId="77777777"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14:paraId="7AEBCC4F" w14:textId="4563CE1B"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настоящим постановлением возложить на главного </w:t>
      </w:r>
      <w:r w:rsidR="008E1179">
        <w:rPr>
          <w:rFonts w:ascii="Times New Roman" w:hAnsi="Times New Roman"/>
          <w:sz w:val="28"/>
          <w:szCs w:val="28"/>
        </w:rPr>
        <w:t>специалиста Пригородного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Крымского района   Слепченко </w:t>
      </w:r>
      <w:r w:rsidR="008E1179">
        <w:rPr>
          <w:rFonts w:ascii="Times New Roman" w:hAnsi="Times New Roman"/>
          <w:sz w:val="28"/>
          <w:szCs w:val="28"/>
        </w:rPr>
        <w:t>О. А.</w:t>
      </w:r>
    </w:p>
    <w:p w14:paraId="4309E0C5" w14:textId="77777777"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14:paraId="6D00B8F6" w14:textId="77777777"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C49593" w14:textId="77777777"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Пригородного сельского</w:t>
      </w:r>
    </w:p>
    <w:p w14:paraId="43AB0AEF" w14:textId="77777777"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14:paraId="13CF4732" w14:textId="77777777"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14:paraId="11EB10E0" w14:textId="77777777"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C7B6C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0A04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332F2"/>
    <w:rsid w:val="00653BAF"/>
    <w:rsid w:val="0067308E"/>
    <w:rsid w:val="00681448"/>
    <w:rsid w:val="0068175C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746C5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E1179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06CB9"/>
    <w:rsid w:val="00C535DD"/>
    <w:rsid w:val="00C66FE5"/>
    <w:rsid w:val="00C81765"/>
    <w:rsid w:val="00C85E30"/>
    <w:rsid w:val="00C87CA7"/>
    <w:rsid w:val="00CA2014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9030C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CCE18E"/>
  <w15:docId w15:val="{D9A6D493-3D14-442A-B5EF-2D1F0CB65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1DFC-4D19-4E7F-99DC-2DCE4A51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113</cp:revision>
  <cp:lastPrinted>2023-05-15T11:43:00Z</cp:lastPrinted>
  <dcterms:created xsi:type="dcterms:W3CDTF">2009-08-09T09:24:00Z</dcterms:created>
  <dcterms:modified xsi:type="dcterms:W3CDTF">2025-07-17T08:09:00Z</dcterms:modified>
</cp:coreProperties>
</file>