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5852EA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5852E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A90FD6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8C1DBC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FA2E01">
        <w:rPr>
          <w:rFonts w:ascii="Times New Roman" w:hAnsi="Times New Roman"/>
          <w:sz w:val="24"/>
          <w:szCs w:val="24"/>
          <w:u w:val="single"/>
        </w:rPr>
        <w:t>11</w:t>
      </w:r>
      <w:r w:rsidR="008C1DBC" w:rsidRPr="008C1DBC">
        <w:rPr>
          <w:rFonts w:ascii="Times New Roman" w:hAnsi="Times New Roman"/>
          <w:sz w:val="24"/>
          <w:szCs w:val="24"/>
          <w:u w:val="single"/>
        </w:rPr>
        <w:t>.06.2015</w:t>
      </w:r>
      <w:r w:rsidRPr="00A90FD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11EC0" w:rsidRPr="00A90FD6">
        <w:rPr>
          <w:rFonts w:ascii="Times New Roman" w:hAnsi="Times New Roman"/>
          <w:sz w:val="24"/>
          <w:szCs w:val="24"/>
        </w:rPr>
        <w:t xml:space="preserve">                       </w:t>
      </w:r>
      <w:r w:rsidRPr="00A90FD6">
        <w:rPr>
          <w:rFonts w:ascii="Times New Roman" w:hAnsi="Times New Roman"/>
          <w:sz w:val="24"/>
          <w:szCs w:val="24"/>
        </w:rPr>
        <w:t xml:space="preserve"> </w:t>
      </w:r>
      <w:r w:rsidR="008C1DBC">
        <w:rPr>
          <w:rFonts w:ascii="Times New Roman" w:hAnsi="Times New Roman"/>
          <w:sz w:val="24"/>
          <w:szCs w:val="24"/>
        </w:rPr>
        <w:t xml:space="preserve">              </w:t>
      </w:r>
      <w:r w:rsidR="00F47B92">
        <w:rPr>
          <w:rFonts w:ascii="Times New Roman" w:hAnsi="Times New Roman"/>
          <w:sz w:val="24"/>
          <w:szCs w:val="24"/>
        </w:rPr>
        <w:t xml:space="preserve">   </w:t>
      </w:r>
      <w:r w:rsidR="008C1DBC">
        <w:rPr>
          <w:rFonts w:ascii="Times New Roman" w:hAnsi="Times New Roman"/>
          <w:sz w:val="24"/>
          <w:szCs w:val="24"/>
        </w:rPr>
        <w:t xml:space="preserve">      </w:t>
      </w:r>
      <w:r w:rsidRPr="00A90FD6">
        <w:rPr>
          <w:rFonts w:ascii="Times New Roman" w:hAnsi="Times New Roman"/>
          <w:sz w:val="24"/>
          <w:szCs w:val="24"/>
        </w:rPr>
        <w:t xml:space="preserve"> </w:t>
      </w:r>
      <w:r w:rsidRPr="008C1DBC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8C1D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1DBC" w:rsidRPr="008C1DBC">
        <w:rPr>
          <w:rFonts w:ascii="Times New Roman" w:hAnsi="Times New Roman"/>
          <w:sz w:val="24"/>
          <w:szCs w:val="24"/>
          <w:u w:val="single"/>
        </w:rPr>
        <w:t>12</w:t>
      </w:r>
      <w:r w:rsidR="00FA2E01">
        <w:rPr>
          <w:rFonts w:ascii="Times New Roman" w:hAnsi="Times New Roman"/>
          <w:sz w:val="24"/>
          <w:szCs w:val="24"/>
          <w:u w:val="single"/>
        </w:rPr>
        <w:t>9</w:t>
      </w:r>
      <w:r w:rsidRPr="00A90FD6">
        <w:rPr>
          <w:rFonts w:ascii="Times New Roman" w:hAnsi="Times New Roman"/>
          <w:sz w:val="24"/>
          <w:szCs w:val="24"/>
        </w:rPr>
        <w:t xml:space="preserve"> </w:t>
      </w:r>
    </w:p>
    <w:p w:rsidR="00202AD4" w:rsidRPr="00C535DD" w:rsidRDefault="00202AD4" w:rsidP="00C535DD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3A4739" w:rsidRDefault="003A4739" w:rsidP="003A4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E01" w:rsidRDefault="00F47B92" w:rsidP="00FA2E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2E01">
        <w:rPr>
          <w:rFonts w:ascii="Times New Roman" w:hAnsi="Times New Roman"/>
          <w:sz w:val="28"/>
        </w:rPr>
        <w:t xml:space="preserve"> </w:t>
      </w:r>
      <w:r w:rsidR="00FA2E01" w:rsidRPr="00FA2E01"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целевой программы «Комплексное развитие коммунальной инфраструктуры муниципального образования «Пригородное сельское поселение» на 2013-2020 г.г.»</w:t>
      </w:r>
    </w:p>
    <w:p w:rsidR="00FA2E01" w:rsidRPr="00FA2E01" w:rsidRDefault="00FA2E01" w:rsidP="00FA2E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2E01" w:rsidRPr="00FA2E01" w:rsidRDefault="00FA2E01" w:rsidP="00FA2E0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2E01">
        <w:rPr>
          <w:rFonts w:ascii="Times New Roman" w:hAnsi="Times New Roman"/>
          <w:color w:val="000000"/>
          <w:sz w:val="28"/>
          <w:szCs w:val="28"/>
        </w:rPr>
        <w:t> </w:t>
      </w:r>
    </w:p>
    <w:p w:rsidR="00FA2E01" w:rsidRPr="00FA2E01" w:rsidRDefault="00FA2E01" w:rsidP="00FA2E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E01">
        <w:rPr>
          <w:rFonts w:ascii="Times New Roman" w:hAnsi="Times New Roman"/>
          <w:color w:val="000000"/>
          <w:sz w:val="28"/>
          <w:szCs w:val="28"/>
        </w:rPr>
        <w:t xml:space="preserve">В 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   коммунальных  услуг,    улучшения  экологической   ситуации, </w:t>
      </w:r>
      <w:proofErr w:type="spellStart"/>
      <w:proofErr w:type="gramStart"/>
      <w:r w:rsidRPr="00FA2E01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FA2E01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FA2E01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FA2E01">
        <w:rPr>
          <w:rFonts w:ascii="Times New Roman" w:hAnsi="Times New Roman"/>
          <w:color w:val="000000"/>
          <w:sz w:val="28"/>
          <w:szCs w:val="28"/>
        </w:rPr>
        <w:t xml:space="preserve"> о в л я ю:</w:t>
      </w:r>
    </w:p>
    <w:p w:rsidR="00FA2E01" w:rsidRPr="00FA2E01" w:rsidRDefault="00FA2E01" w:rsidP="00FA2E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E01">
        <w:rPr>
          <w:rFonts w:ascii="Times New Roman" w:hAnsi="Times New Roman"/>
          <w:color w:val="000000"/>
          <w:sz w:val="28"/>
          <w:szCs w:val="28"/>
        </w:rPr>
        <w:t>1.     Утвердить муниципальную целевую программу «Комплексное развитие коммунальной инфраструктуры муниципального образования «Пригородное сельское поселение» на 2013-2020 г.г.» (приложение №1).</w:t>
      </w:r>
    </w:p>
    <w:p w:rsidR="00FA2E01" w:rsidRPr="00FA2E01" w:rsidRDefault="00FA2E01" w:rsidP="00FA2E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E01">
        <w:rPr>
          <w:rFonts w:ascii="Times New Roman" w:hAnsi="Times New Roman"/>
          <w:color w:val="000000"/>
          <w:sz w:val="28"/>
          <w:szCs w:val="28"/>
        </w:rPr>
        <w:t xml:space="preserve">2.  </w:t>
      </w:r>
      <w:proofErr w:type="gramStart"/>
      <w:r w:rsidRPr="00FA2E0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E0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A2E01" w:rsidRPr="00FA2E01" w:rsidRDefault="00FA2E01" w:rsidP="00FA2E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E01">
        <w:rPr>
          <w:rFonts w:ascii="Times New Roman" w:hAnsi="Times New Roman"/>
          <w:color w:val="000000"/>
          <w:sz w:val="28"/>
          <w:szCs w:val="28"/>
        </w:rPr>
        <w:t>3.     Постановление вступает в силу со дня его официального обнародования.</w:t>
      </w:r>
    </w:p>
    <w:p w:rsidR="00FA2E01" w:rsidRPr="00FA2E01" w:rsidRDefault="00FA2E01" w:rsidP="00FA2E0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2E01">
        <w:rPr>
          <w:rFonts w:ascii="Times New Roman" w:hAnsi="Times New Roman"/>
          <w:color w:val="000000"/>
          <w:sz w:val="28"/>
          <w:szCs w:val="28"/>
        </w:rPr>
        <w:t> </w:t>
      </w:r>
    </w:p>
    <w:p w:rsidR="00FA2E01" w:rsidRPr="00FA2E01" w:rsidRDefault="00FA2E01" w:rsidP="00FA2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E01">
        <w:rPr>
          <w:rFonts w:ascii="Times New Roman" w:hAnsi="Times New Roman"/>
          <w:sz w:val="28"/>
          <w:szCs w:val="28"/>
        </w:rPr>
        <w:t xml:space="preserve">          </w:t>
      </w:r>
    </w:p>
    <w:p w:rsidR="00FA2E01" w:rsidRPr="00FA2E01" w:rsidRDefault="00FA2E01" w:rsidP="00FA2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E01" w:rsidRPr="00FA2E01" w:rsidRDefault="00FA2E01" w:rsidP="00FA2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E01">
        <w:rPr>
          <w:rFonts w:ascii="Times New Roman" w:hAnsi="Times New Roman"/>
          <w:sz w:val="28"/>
          <w:szCs w:val="28"/>
        </w:rPr>
        <w:t xml:space="preserve">Глава  </w:t>
      </w:r>
      <w:proofErr w:type="gramStart"/>
      <w:r w:rsidRPr="00FA2E01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FA2E01">
        <w:rPr>
          <w:rFonts w:ascii="Times New Roman" w:hAnsi="Times New Roman"/>
          <w:sz w:val="28"/>
          <w:szCs w:val="28"/>
        </w:rPr>
        <w:t xml:space="preserve"> сельского </w:t>
      </w:r>
    </w:p>
    <w:p w:rsidR="00FA2E01" w:rsidRPr="00FA2E01" w:rsidRDefault="00FA2E01" w:rsidP="00FA2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E01">
        <w:rPr>
          <w:rFonts w:ascii="Times New Roman" w:hAnsi="Times New Roman"/>
          <w:sz w:val="28"/>
          <w:szCs w:val="28"/>
        </w:rPr>
        <w:t>поселения Крымского района                                                       В.В. Лазарев</w:t>
      </w:r>
    </w:p>
    <w:sectPr w:rsidR="00FA2E01" w:rsidRPr="00FA2E01" w:rsidSect="008113E4">
      <w:pgSz w:w="11906" w:h="16838"/>
      <w:pgMar w:top="142" w:right="707" w:bottom="993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14FC3"/>
    <w:rsid w:val="00054CE2"/>
    <w:rsid w:val="00066CFC"/>
    <w:rsid w:val="000855D2"/>
    <w:rsid w:val="00090345"/>
    <w:rsid w:val="000A6E00"/>
    <w:rsid w:val="000B6413"/>
    <w:rsid w:val="000B7DB1"/>
    <w:rsid w:val="000C6585"/>
    <w:rsid w:val="000E53A6"/>
    <w:rsid w:val="00111EC0"/>
    <w:rsid w:val="0011267C"/>
    <w:rsid w:val="00132009"/>
    <w:rsid w:val="00133834"/>
    <w:rsid w:val="0013603F"/>
    <w:rsid w:val="0014280C"/>
    <w:rsid w:val="001515E8"/>
    <w:rsid w:val="0016354F"/>
    <w:rsid w:val="00163750"/>
    <w:rsid w:val="00170C94"/>
    <w:rsid w:val="0017191B"/>
    <w:rsid w:val="001957EE"/>
    <w:rsid w:val="001E282C"/>
    <w:rsid w:val="001F00EF"/>
    <w:rsid w:val="00202AD4"/>
    <w:rsid w:val="002071B5"/>
    <w:rsid w:val="00262C8B"/>
    <w:rsid w:val="00281C5A"/>
    <w:rsid w:val="002A3694"/>
    <w:rsid w:val="002B53AC"/>
    <w:rsid w:val="002B7D46"/>
    <w:rsid w:val="002E0235"/>
    <w:rsid w:val="00307C76"/>
    <w:rsid w:val="003324AB"/>
    <w:rsid w:val="00334D2A"/>
    <w:rsid w:val="00366021"/>
    <w:rsid w:val="00371EE6"/>
    <w:rsid w:val="003A4739"/>
    <w:rsid w:val="003D06CF"/>
    <w:rsid w:val="003E6597"/>
    <w:rsid w:val="003F632A"/>
    <w:rsid w:val="00435AAA"/>
    <w:rsid w:val="004568BB"/>
    <w:rsid w:val="00482860"/>
    <w:rsid w:val="00490968"/>
    <w:rsid w:val="004966E6"/>
    <w:rsid w:val="004C46BE"/>
    <w:rsid w:val="004E0B81"/>
    <w:rsid w:val="005167C2"/>
    <w:rsid w:val="005332F4"/>
    <w:rsid w:val="00565805"/>
    <w:rsid w:val="005852EA"/>
    <w:rsid w:val="005A2977"/>
    <w:rsid w:val="005C5B6E"/>
    <w:rsid w:val="005F5CEE"/>
    <w:rsid w:val="00616E7E"/>
    <w:rsid w:val="006305EC"/>
    <w:rsid w:val="00653BAF"/>
    <w:rsid w:val="00681448"/>
    <w:rsid w:val="00683544"/>
    <w:rsid w:val="006C0418"/>
    <w:rsid w:val="006E27A1"/>
    <w:rsid w:val="006F17C4"/>
    <w:rsid w:val="006F413B"/>
    <w:rsid w:val="00700852"/>
    <w:rsid w:val="00704DEA"/>
    <w:rsid w:val="00714607"/>
    <w:rsid w:val="0071528A"/>
    <w:rsid w:val="007312DB"/>
    <w:rsid w:val="0075030E"/>
    <w:rsid w:val="00751DDF"/>
    <w:rsid w:val="0075467D"/>
    <w:rsid w:val="007803FC"/>
    <w:rsid w:val="00780850"/>
    <w:rsid w:val="0078414D"/>
    <w:rsid w:val="00785FF3"/>
    <w:rsid w:val="007867C1"/>
    <w:rsid w:val="007C30A3"/>
    <w:rsid w:val="007C5B50"/>
    <w:rsid w:val="008021C8"/>
    <w:rsid w:val="00804B28"/>
    <w:rsid w:val="00807F52"/>
    <w:rsid w:val="008104E2"/>
    <w:rsid w:val="008113A6"/>
    <w:rsid w:val="008113E4"/>
    <w:rsid w:val="008212D2"/>
    <w:rsid w:val="00826FD9"/>
    <w:rsid w:val="00837C71"/>
    <w:rsid w:val="00873BE3"/>
    <w:rsid w:val="008B1D3C"/>
    <w:rsid w:val="008B2064"/>
    <w:rsid w:val="008B6799"/>
    <w:rsid w:val="008C1DBC"/>
    <w:rsid w:val="008E2939"/>
    <w:rsid w:val="008F1335"/>
    <w:rsid w:val="00904AB8"/>
    <w:rsid w:val="00906FED"/>
    <w:rsid w:val="0091262A"/>
    <w:rsid w:val="00920981"/>
    <w:rsid w:val="00934531"/>
    <w:rsid w:val="009605E9"/>
    <w:rsid w:val="009662ED"/>
    <w:rsid w:val="00967795"/>
    <w:rsid w:val="009831CB"/>
    <w:rsid w:val="009C1807"/>
    <w:rsid w:val="009D7CE4"/>
    <w:rsid w:val="009E0E77"/>
    <w:rsid w:val="009E5039"/>
    <w:rsid w:val="00A233E2"/>
    <w:rsid w:val="00A36285"/>
    <w:rsid w:val="00A77329"/>
    <w:rsid w:val="00A813E3"/>
    <w:rsid w:val="00A90FD6"/>
    <w:rsid w:val="00AB2244"/>
    <w:rsid w:val="00AD47C0"/>
    <w:rsid w:val="00AD75B7"/>
    <w:rsid w:val="00AE319C"/>
    <w:rsid w:val="00B11AF4"/>
    <w:rsid w:val="00B34F9A"/>
    <w:rsid w:val="00B525A9"/>
    <w:rsid w:val="00B700FD"/>
    <w:rsid w:val="00B7112D"/>
    <w:rsid w:val="00BA7DFB"/>
    <w:rsid w:val="00BB27E7"/>
    <w:rsid w:val="00BC6B29"/>
    <w:rsid w:val="00BD4D62"/>
    <w:rsid w:val="00BE62FA"/>
    <w:rsid w:val="00BF197D"/>
    <w:rsid w:val="00C34A88"/>
    <w:rsid w:val="00C535DD"/>
    <w:rsid w:val="00C87CA7"/>
    <w:rsid w:val="00CE45B8"/>
    <w:rsid w:val="00CE471C"/>
    <w:rsid w:val="00D13379"/>
    <w:rsid w:val="00D503BF"/>
    <w:rsid w:val="00D636B0"/>
    <w:rsid w:val="00DD14AB"/>
    <w:rsid w:val="00DD7AD2"/>
    <w:rsid w:val="00DE1AE5"/>
    <w:rsid w:val="00E25162"/>
    <w:rsid w:val="00E25244"/>
    <w:rsid w:val="00E42153"/>
    <w:rsid w:val="00E47D61"/>
    <w:rsid w:val="00E51CA4"/>
    <w:rsid w:val="00E53613"/>
    <w:rsid w:val="00E54573"/>
    <w:rsid w:val="00E734AA"/>
    <w:rsid w:val="00EA6AC5"/>
    <w:rsid w:val="00EE096D"/>
    <w:rsid w:val="00F00DBD"/>
    <w:rsid w:val="00F062A5"/>
    <w:rsid w:val="00F16292"/>
    <w:rsid w:val="00F47B92"/>
    <w:rsid w:val="00F879C2"/>
    <w:rsid w:val="00F9592F"/>
    <w:rsid w:val="00FA2E01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BF197D"/>
    <w:rPr>
      <w:rFonts w:cs="Times New Roman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5C5B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C5B6E"/>
    <w:rPr>
      <w:sz w:val="22"/>
      <w:szCs w:val="22"/>
    </w:rPr>
  </w:style>
  <w:style w:type="paragraph" w:styleId="3">
    <w:name w:val="Body Text 3"/>
    <w:basedOn w:val="a"/>
    <w:link w:val="30"/>
    <w:rsid w:val="005C5B6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5B6E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2015-06-22T04:08:00Z</cp:lastPrinted>
  <dcterms:created xsi:type="dcterms:W3CDTF">2009-08-09T09:24:00Z</dcterms:created>
  <dcterms:modified xsi:type="dcterms:W3CDTF">2015-06-22T04:08:00Z</dcterms:modified>
</cp:coreProperties>
</file>