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5A147C" w:rsidRPr="00407483" w:rsidRDefault="005A147C" w:rsidP="005A147C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F4283D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F4283D" w:rsidRPr="00F4283D">
        <w:rPr>
          <w:rFonts w:ascii="Times New Roman" w:hAnsi="Times New Roman" w:cs="Times New Roman"/>
          <w:sz w:val="24"/>
          <w:szCs w:val="24"/>
          <w:u w:val="single"/>
        </w:rPr>
        <w:t>13.03.2015</w:t>
      </w:r>
      <w:r w:rsidRPr="00F42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428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7483">
        <w:rPr>
          <w:rFonts w:ascii="Times New Roman" w:hAnsi="Times New Roman" w:cs="Times New Roman"/>
          <w:sz w:val="24"/>
          <w:szCs w:val="24"/>
        </w:rPr>
        <w:t xml:space="preserve"> </w:t>
      </w:r>
      <w:r w:rsidRPr="00F4283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4283D" w:rsidRPr="00F4283D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F4283D">
        <w:rPr>
          <w:rFonts w:ascii="Times New Roman" w:hAnsi="Times New Roman" w:cs="Times New Roman"/>
          <w:sz w:val="24"/>
          <w:szCs w:val="24"/>
        </w:rPr>
        <w:t xml:space="preserve"> </w:t>
      </w:r>
      <w:r w:rsidRPr="0040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7C" w:rsidRPr="00BC6B29" w:rsidRDefault="005A147C" w:rsidP="005A147C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A2790" w:rsidRDefault="001A2790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12.02.2009 года № 18 </w:t>
      </w:r>
    </w:p>
    <w:p w:rsidR="0066205C" w:rsidRPr="00D25CA4" w:rsidRDefault="0066205C" w:rsidP="00D2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A4">
        <w:rPr>
          <w:rFonts w:ascii="Times New Roman" w:hAnsi="Times New Roman" w:cs="Times New Roman"/>
          <w:b/>
          <w:sz w:val="28"/>
          <w:szCs w:val="28"/>
        </w:rPr>
        <w:t>«О подготовке проекта Правил землепользования и застройки территории Пригородного сельского поселения Крымского района»</w:t>
      </w:r>
    </w:p>
    <w:p w:rsidR="0066205C" w:rsidRPr="00D25CA4" w:rsidRDefault="0066205C" w:rsidP="00D25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D25CA4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в</w:t>
      </w:r>
      <w:r w:rsidR="0066205C" w:rsidRPr="00D25CA4">
        <w:rPr>
          <w:rFonts w:ascii="Times New Roman" w:hAnsi="Times New Roman" w:cs="Times New Roman"/>
          <w:sz w:val="28"/>
          <w:szCs w:val="28"/>
        </w:rPr>
        <w:t xml:space="preserve"> соответствии со статьями 30-36 Градостроительного кодекса Российской Федерации и в целях эффективного землепользования и развития территории Пригородного сельского поселения, в связи с кадровыми изменениями, руководствуясь Уставом Пригородного сельского поселения Крымского района, </w:t>
      </w:r>
      <w:proofErr w:type="spellStart"/>
      <w:proofErr w:type="gramStart"/>
      <w:r w:rsidR="0066205C" w:rsidRPr="00D25C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205C" w:rsidRPr="00D25CA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6205C" w:rsidRPr="00D25C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6205C" w:rsidRPr="00D25CA4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66205C" w:rsidRPr="00D25CA4" w:rsidRDefault="0066205C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Пригородного сельского поселения Крымского района от 12.02.2009 года № 18 «О подготовке проекта Правил землепользования и застройки территории Пригородного сельского поселения Крымского района» следующие изменения:</w:t>
      </w:r>
    </w:p>
    <w:p w:rsidR="00D25CA4" w:rsidRDefault="0066205C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1.1. «Приложение № 1 «Состав комиссии по подготовке проекта Правил землепользования и застройки Пригородного сельского поселения»  изложить в редакции </w:t>
      </w:r>
      <w:proofErr w:type="gramStart"/>
      <w:r w:rsidRPr="00D25CA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25CA4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</w:p>
    <w:p w:rsidR="00D25CA4" w:rsidRPr="00D25CA4" w:rsidRDefault="00D25CA4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2.  Считать утратившим силу постановление администрации Пригородного сельского поселения  от 22.10.2013 года № 257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5C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12.02.2009 года № 18 «О подготовке проекта Правил землепользования и застройки территории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5C" w:rsidRPr="00D25CA4" w:rsidRDefault="00D25CA4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05C" w:rsidRPr="00D25C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05C" w:rsidRPr="00D25C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05C" w:rsidRPr="00D25C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6205C" w:rsidRPr="00D25CA4" w:rsidRDefault="00D25CA4" w:rsidP="00F4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05C" w:rsidRPr="00D25CA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25CA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25CA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  <w:t xml:space="preserve">                    В.В. Лазарев</w:t>
      </w: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</w:p>
    <w:p w:rsidR="0066205C" w:rsidRPr="00D25CA4" w:rsidRDefault="0066205C" w:rsidP="00D25CA4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</w:p>
    <w:p w:rsidR="0066205C" w:rsidRPr="00F4283D" w:rsidRDefault="0066205C" w:rsidP="00D25CA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4283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6205C" w:rsidRPr="00F4283D" w:rsidRDefault="0066205C" w:rsidP="00D25CA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4283D">
        <w:rPr>
          <w:rFonts w:ascii="Times New Roman" w:hAnsi="Times New Roman" w:cs="Times New Roman"/>
          <w:sz w:val="24"/>
          <w:szCs w:val="24"/>
        </w:rPr>
        <w:t>к постановлению администрации Пригородного сельского поселения Крымского района</w:t>
      </w:r>
    </w:p>
    <w:p w:rsidR="0066205C" w:rsidRPr="00F4283D" w:rsidRDefault="0066205C" w:rsidP="00D25CA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4283D">
        <w:rPr>
          <w:rFonts w:ascii="Times New Roman" w:hAnsi="Times New Roman" w:cs="Times New Roman"/>
          <w:sz w:val="24"/>
          <w:szCs w:val="24"/>
        </w:rPr>
        <w:t xml:space="preserve">от </w:t>
      </w:r>
      <w:r w:rsidR="00D25CA4" w:rsidRPr="00F4283D">
        <w:rPr>
          <w:rFonts w:ascii="Times New Roman" w:hAnsi="Times New Roman" w:cs="Times New Roman"/>
          <w:sz w:val="24"/>
          <w:szCs w:val="24"/>
        </w:rPr>
        <w:t>13.03.2015</w:t>
      </w:r>
      <w:r w:rsidRPr="00F4283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25CA4" w:rsidRPr="00F4283D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66205C" w:rsidRPr="00D25CA4" w:rsidRDefault="0066205C" w:rsidP="00D25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205C" w:rsidRPr="00F4283D" w:rsidRDefault="0066205C" w:rsidP="00D25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5C" w:rsidRPr="00F4283D" w:rsidRDefault="0066205C" w:rsidP="00D2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3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подготовке проекта Правил землепользования и застройки Пригородного сельского поселения </w:t>
      </w:r>
    </w:p>
    <w:p w:rsidR="007D5E83" w:rsidRPr="00D25CA4" w:rsidRDefault="007D5E83" w:rsidP="00D25C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 О.Н.</w:t>
            </w:r>
          </w:p>
        </w:tc>
        <w:tc>
          <w:tcPr>
            <w:tcW w:w="6911" w:type="dxa"/>
          </w:tcPr>
          <w:p w:rsidR="007D5E83" w:rsidRPr="007D5E83" w:rsidRDefault="007D5E83" w:rsidP="007D5E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Пригородного сельского поселения, председатель комиссии</w:t>
            </w: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Устименко Н.К.</w:t>
            </w:r>
          </w:p>
        </w:tc>
        <w:tc>
          <w:tcPr>
            <w:tcW w:w="6911" w:type="dxa"/>
          </w:tcPr>
          <w:p w:rsidR="007D5E83" w:rsidRP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эксперт </w:t>
            </w:r>
            <w:r w:rsidRPr="007D5E83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(архитектор) </w:t>
            </w:r>
            <w:r w:rsidRPr="007D5E83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администрации Пригородного сельского поселения, </w:t>
            </w:r>
            <w:r w:rsidRPr="007D5E83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секретарь комиссии</w:t>
            </w:r>
          </w:p>
        </w:tc>
      </w:tr>
      <w:tr w:rsidR="007D5E83" w:rsidRPr="006E36BE" w:rsidTr="00F4283D">
        <w:tc>
          <w:tcPr>
            <w:tcW w:w="9571" w:type="dxa"/>
            <w:gridSpan w:val="2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D5E83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Белозубова</w:t>
            </w:r>
            <w:proofErr w:type="spellEnd"/>
            <w:r w:rsidRPr="007D5E83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 xml:space="preserve">  О.А.</w:t>
            </w:r>
          </w:p>
        </w:tc>
        <w:tc>
          <w:tcPr>
            <w:tcW w:w="6911" w:type="dxa"/>
          </w:tcPr>
          <w:p w:rsid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- директор МУП «Архитектурно-градостроительный центр муниципального образования Крымский район» (по согласованию)</w:t>
            </w:r>
          </w:p>
          <w:p w:rsidR="00F4283D" w:rsidRPr="007D5E83" w:rsidRDefault="00F4283D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Гасанов Т.А.</w:t>
            </w:r>
          </w:p>
        </w:tc>
        <w:tc>
          <w:tcPr>
            <w:tcW w:w="6911" w:type="dxa"/>
          </w:tcPr>
          <w:p w:rsid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Pr="007D5E83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8"/>
                <w:szCs w:val="28"/>
              </w:rPr>
              <w:t>консультант</w:t>
            </w:r>
            <w:r w:rsidRPr="007D5E83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территориального отдела в Управлении градостроительного контроля департамента по архитектуре и градостроительства Краснодарского края (по согласованию)</w:t>
            </w:r>
          </w:p>
          <w:p w:rsidR="00F4283D" w:rsidRPr="007D5E83" w:rsidRDefault="00F4283D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Сон О.М.</w:t>
            </w:r>
          </w:p>
        </w:tc>
        <w:tc>
          <w:tcPr>
            <w:tcW w:w="6911" w:type="dxa"/>
          </w:tcPr>
          <w:p w:rsid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директор филиала ГУП КК «</w:t>
            </w:r>
            <w:proofErr w:type="spellStart"/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Крайтехинвентаризация</w:t>
            </w:r>
            <w:proofErr w:type="spellEnd"/>
            <w:r w:rsidRPr="007D5E83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городу Крымску и Крымскому району (по согласованию)</w:t>
            </w:r>
          </w:p>
          <w:p w:rsidR="00F4283D" w:rsidRPr="007D5E83" w:rsidRDefault="00F4283D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gramStart"/>
            <w:r w:rsidRPr="007D5E83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Голубев</w:t>
            </w:r>
            <w:proofErr w:type="gramEnd"/>
            <w:r w:rsidRPr="007D5E83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Ю.Н.</w:t>
            </w:r>
          </w:p>
        </w:tc>
        <w:tc>
          <w:tcPr>
            <w:tcW w:w="6911" w:type="dxa"/>
          </w:tcPr>
          <w:p w:rsid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- главный специалист отдела ИСОГД Управления архитектуры и градостроительства МО Крымский район (по согласованию)</w:t>
            </w:r>
          </w:p>
          <w:p w:rsidR="00F4283D" w:rsidRPr="007D5E83" w:rsidRDefault="00F4283D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  <w:vAlign w:val="center"/>
          </w:tcPr>
          <w:p w:rsidR="007D5E83" w:rsidRPr="007D5E83" w:rsidRDefault="007D5E83" w:rsidP="00F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sz w:val="28"/>
                <w:szCs w:val="28"/>
              </w:rPr>
              <w:t>Сурова А.А.</w:t>
            </w:r>
          </w:p>
        </w:tc>
        <w:tc>
          <w:tcPr>
            <w:tcW w:w="6911" w:type="dxa"/>
            <w:vAlign w:val="center"/>
          </w:tcPr>
          <w:p w:rsidR="007D5E83" w:rsidRDefault="007D5E83" w:rsidP="00D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имущественных отношений администрации муниципального образования Крымский район (по согласованию)</w:t>
            </w:r>
          </w:p>
          <w:p w:rsidR="00F4283D" w:rsidRPr="007D5E83" w:rsidRDefault="00F4283D" w:rsidP="00D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  <w:vAlign w:val="center"/>
          </w:tcPr>
          <w:p w:rsidR="007D5E83" w:rsidRPr="007D5E83" w:rsidRDefault="007D5E83" w:rsidP="00F4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E83"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 w:rsidRPr="007D5E8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911" w:type="dxa"/>
            <w:vAlign w:val="center"/>
          </w:tcPr>
          <w:p w:rsidR="007D5E83" w:rsidRDefault="007D5E83" w:rsidP="00D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sz w:val="28"/>
                <w:szCs w:val="28"/>
              </w:rPr>
              <w:t>- главный  специалист администрации Пригородного сельского поселения</w:t>
            </w:r>
          </w:p>
          <w:p w:rsidR="00F4283D" w:rsidRPr="007D5E83" w:rsidRDefault="00F4283D" w:rsidP="00D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E83" w:rsidRPr="006E36BE" w:rsidTr="00F4283D">
        <w:tc>
          <w:tcPr>
            <w:tcW w:w="2660" w:type="dxa"/>
          </w:tcPr>
          <w:p w:rsidR="007D5E83" w:rsidRPr="007D5E83" w:rsidRDefault="007D5E83" w:rsidP="00F4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spellStart"/>
            <w:r w:rsidRPr="007D5E83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Терсенова</w:t>
            </w:r>
            <w:proofErr w:type="spellEnd"/>
            <w:r w:rsidRPr="007D5E83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Э.В.</w:t>
            </w:r>
          </w:p>
        </w:tc>
        <w:tc>
          <w:tcPr>
            <w:tcW w:w="6911" w:type="dxa"/>
          </w:tcPr>
          <w:p w:rsidR="007D5E83" w:rsidRP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  <w:r w:rsidRPr="007D5E83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- депутат Совета Пригородного сельского поселения</w:t>
            </w:r>
          </w:p>
          <w:p w:rsidR="007D5E83" w:rsidRPr="007D5E83" w:rsidRDefault="007D5E83" w:rsidP="00DF5C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66205C" w:rsidRPr="00D25CA4" w:rsidRDefault="0066205C" w:rsidP="00D25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205C" w:rsidRPr="00D25CA4" w:rsidRDefault="0066205C" w:rsidP="00D25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5C" w:rsidRPr="00D25CA4" w:rsidRDefault="0066205C" w:rsidP="00D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25CA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25CA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6345B" w:rsidRPr="00D25CA4" w:rsidRDefault="0066205C" w:rsidP="00F428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D25CA4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</w:r>
      <w:r w:rsidRPr="00D25CA4">
        <w:rPr>
          <w:rFonts w:ascii="Times New Roman" w:hAnsi="Times New Roman" w:cs="Times New Roman"/>
          <w:sz w:val="28"/>
          <w:szCs w:val="28"/>
        </w:rPr>
        <w:tab/>
        <w:t xml:space="preserve">                    В.В. Лазарев</w:t>
      </w:r>
    </w:p>
    <w:p w:rsidR="00D6345B" w:rsidRPr="00D25CA4" w:rsidRDefault="00D6345B" w:rsidP="00D2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6345B" w:rsidRPr="00D25CA4" w:rsidRDefault="00D6345B" w:rsidP="00D25C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</w:rPr>
      </w:pPr>
    </w:p>
    <w:sectPr w:rsidR="00D6345B" w:rsidRPr="00D25CA4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0E9"/>
    <w:multiLevelType w:val="hybridMultilevel"/>
    <w:tmpl w:val="F132CB32"/>
    <w:lvl w:ilvl="0" w:tplc="9F68DB30">
      <w:start w:val="1"/>
      <w:numFmt w:val="bullet"/>
      <w:lvlText w:val="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8661C"/>
    <w:rsid w:val="00090345"/>
    <w:rsid w:val="000A6E00"/>
    <w:rsid w:val="000B6413"/>
    <w:rsid w:val="001233AA"/>
    <w:rsid w:val="0013603F"/>
    <w:rsid w:val="001515E8"/>
    <w:rsid w:val="00170C94"/>
    <w:rsid w:val="001A2790"/>
    <w:rsid w:val="001A5D7A"/>
    <w:rsid w:val="001B0FC4"/>
    <w:rsid w:val="001F00EF"/>
    <w:rsid w:val="001F2553"/>
    <w:rsid w:val="002071B5"/>
    <w:rsid w:val="002875DA"/>
    <w:rsid w:val="00292FDA"/>
    <w:rsid w:val="002A3694"/>
    <w:rsid w:val="002B05E0"/>
    <w:rsid w:val="002B7D46"/>
    <w:rsid w:val="002E0F59"/>
    <w:rsid w:val="0031275E"/>
    <w:rsid w:val="00334D2A"/>
    <w:rsid w:val="00371EE6"/>
    <w:rsid w:val="003E6597"/>
    <w:rsid w:val="003F632A"/>
    <w:rsid w:val="00435AAA"/>
    <w:rsid w:val="00450E36"/>
    <w:rsid w:val="004556FB"/>
    <w:rsid w:val="004966E6"/>
    <w:rsid w:val="004E0B81"/>
    <w:rsid w:val="00500BB6"/>
    <w:rsid w:val="00533497"/>
    <w:rsid w:val="005562DD"/>
    <w:rsid w:val="00565070"/>
    <w:rsid w:val="00583329"/>
    <w:rsid w:val="005A147C"/>
    <w:rsid w:val="005A2977"/>
    <w:rsid w:val="006305EC"/>
    <w:rsid w:val="0066205C"/>
    <w:rsid w:val="00681448"/>
    <w:rsid w:val="006B41D9"/>
    <w:rsid w:val="006E27A1"/>
    <w:rsid w:val="006E36BE"/>
    <w:rsid w:val="006E4741"/>
    <w:rsid w:val="00704DEA"/>
    <w:rsid w:val="00714607"/>
    <w:rsid w:val="00752201"/>
    <w:rsid w:val="0075467D"/>
    <w:rsid w:val="0078414D"/>
    <w:rsid w:val="007A636E"/>
    <w:rsid w:val="007C5B50"/>
    <w:rsid w:val="007D5E83"/>
    <w:rsid w:val="008104E2"/>
    <w:rsid w:val="008327F6"/>
    <w:rsid w:val="00837C71"/>
    <w:rsid w:val="008B1D3C"/>
    <w:rsid w:val="008B2064"/>
    <w:rsid w:val="008F1335"/>
    <w:rsid w:val="00967795"/>
    <w:rsid w:val="009831CB"/>
    <w:rsid w:val="009E0E77"/>
    <w:rsid w:val="009E5039"/>
    <w:rsid w:val="00A21217"/>
    <w:rsid w:val="00A36285"/>
    <w:rsid w:val="00A77329"/>
    <w:rsid w:val="00A813E3"/>
    <w:rsid w:val="00AB2244"/>
    <w:rsid w:val="00AD75B7"/>
    <w:rsid w:val="00B35558"/>
    <w:rsid w:val="00BC1325"/>
    <w:rsid w:val="00BC6B29"/>
    <w:rsid w:val="00BE62FA"/>
    <w:rsid w:val="00BF516D"/>
    <w:rsid w:val="00C5346A"/>
    <w:rsid w:val="00D13379"/>
    <w:rsid w:val="00D16FA4"/>
    <w:rsid w:val="00D25CA4"/>
    <w:rsid w:val="00D503BF"/>
    <w:rsid w:val="00D6345B"/>
    <w:rsid w:val="00DD14AB"/>
    <w:rsid w:val="00DE1AE5"/>
    <w:rsid w:val="00E127D9"/>
    <w:rsid w:val="00E25244"/>
    <w:rsid w:val="00E42E9E"/>
    <w:rsid w:val="00E51CA4"/>
    <w:rsid w:val="00E53613"/>
    <w:rsid w:val="00E734AA"/>
    <w:rsid w:val="00E956E1"/>
    <w:rsid w:val="00F00DBD"/>
    <w:rsid w:val="00F062A5"/>
    <w:rsid w:val="00F4283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1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2015-03-19T06:08:00Z</cp:lastPrinted>
  <dcterms:created xsi:type="dcterms:W3CDTF">2009-08-09T09:24:00Z</dcterms:created>
  <dcterms:modified xsi:type="dcterms:W3CDTF">2015-03-19T06:08:00Z</dcterms:modified>
</cp:coreProperties>
</file>