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D4" w:rsidRDefault="0023733E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23733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5" o:title=""/>
          </v:shape>
        </w:pict>
      </w:r>
    </w:p>
    <w:p w:rsidR="00202AD4" w:rsidRPr="005A2977" w:rsidRDefault="00202AD4" w:rsidP="00371EE6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202AD4" w:rsidRPr="00371EE6" w:rsidRDefault="00202AD4" w:rsidP="00371EE6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202AD4" w:rsidRPr="00111EC0" w:rsidRDefault="00202AD4" w:rsidP="00AB2244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 w:rsidRPr="00111EC0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7312DB">
        <w:rPr>
          <w:rFonts w:ascii="Times New Roman" w:hAnsi="Times New Roman"/>
          <w:sz w:val="24"/>
          <w:szCs w:val="24"/>
          <w:u w:val="single"/>
        </w:rPr>
        <w:t>1</w:t>
      </w:r>
      <w:r w:rsidR="000C7988">
        <w:rPr>
          <w:rFonts w:ascii="Times New Roman" w:hAnsi="Times New Roman"/>
          <w:sz w:val="24"/>
          <w:szCs w:val="24"/>
          <w:u w:val="single"/>
        </w:rPr>
        <w:t>3</w:t>
      </w:r>
      <w:r w:rsidR="00111EC0" w:rsidRPr="00111EC0">
        <w:rPr>
          <w:rFonts w:ascii="Times New Roman" w:hAnsi="Times New Roman"/>
          <w:sz w:val="24"/>
          <w:szCs w:val="24"/>
          <w:u w:val="single"/>
        </w:rPr>
        <w:t>.05.2015</w:t>
      </w:r>
      <w:r w:rsidRPr="003A47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111EC0">
        <w:rPr>
          <w:rFonts w:ascii="Times New Roman" w:hAnsi="Times New Roman"/>
          <w:sz w:val="24"/>
          <w:szCs w:val="24"/>
        </w:rPr>
        <w:t xml:space="preserve">                       </w:t>
      </w:r>
      <w:r w:rsidRPr="003A4739">
        <w:rPr>
          <w:rFonts w:ascii="Times New Roman" w:hAnsi="Times New Roman"/>
          <w:sz w:val="24"/>
          <w:szCs w:val="24"/>
        </w:rPr>
        <w:t xml:space="preserve">  </w:t>
      </w:r>
      <w:r w:rsidRPr="00111EC0">
        <w:rPr>
          <w:rFonts w:ascii="Times New Roman" w:hAnsi="Times New Roman"/>
          <w:sz w:val="24"/>
          <w:szCs w:val="24"/>
          <w:u w:val="single"/>
        </w:rPr>
        <w:t>№</w:t>
      </w:r>
      <w:r w:rsidR="00111EC0" w:rsidRPr="00111EC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C7988">
        <w:rPr>
          <w:rFonts w:ascii="Times New Roman" w:hAnsi="Times New Roman"/>
          <w:sz w:val="24"/>
          <w:szCs w:val="24"/>
          <w:u w:val="single"/>
        </w:rPr>
        <w:t>9</w:t>
      </w:r>
      <w:r w:rsidR="00370635">
        <w:rPr>
          <w:rFonts w:ascii="Times New Roman" w:hAnsi="Times New Roman"/>
          <w:sz w:val="24"/>
          <w:szCs w:val="24"/>
          <w:u w:val="single"/>
        </w:rPr>
        <w:t>4</w:t>
      </w:r>
      <w:r w:rsidRPr="00111EC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02AD4" w:rsidRPr="00C535DD" w:rsidRDefault="00202AD4" w:rsidP="00C535DD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 Новоукраинский</w:t>
      </w:r>
    </w:p>
    <w:p w:rsidR="003A4739" w:rsidRDefault="003A4739" w:rsidP="003706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635" w:rsidRPr="00A806AD" w:rsidRDefault="00370635" w:rsidP="003706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6AD">
        <w:rPr>
          <w:rFonts w:ascii="Times New Roman" w:hAnsi="Times New Roman"/>
          <w:b/>
          <w:sz w:val="28"/>
          <w:szCs w:val="28"/>
        </w:rPr>
        <w:t xml:space="preserve">О создании «Дежурно-диспетчерской службы </w:t>
      </w:r>
    </w:p>
    <w:p w:rsidR="00370635" w:rsidRPr="00A806AD" w:rsidRDefault="00370635" w:rsidP="003706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6AD">
        <w:rPr>
          <w:rFonts w:ascii="Times New Roman" w:hAnsi="Times New Roman"/>
          <w:b/>
          <w:sz w:val="28"/>
          <w:szCs w:val="28"/>
        </w:rPr>
        <w:t>Пригородного сельского поселения Крымского района»</w:t>
      </w:r>
    </w:p>
    <w:p w:rsidR="00370635" w:rsidRDefault="00370635" w:rsidP="003706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0635" w:rsidRPr="00370635" w:rsidRDefault="00370635" w:rsidP="003706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0635" w:rsidRPr="00370635" w:rsidRDefault="00370635" w:rsidP="00370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0635">
        <w:rPr>
          <w:rFonts w:ascii="Times New Roman" w:hAnsi="Times New Roman"/>
          <w:sz w:val="28"/>
          <w:szCs w:val="28"/>
        </w:rPr>
        <w:t>В соответствии с Федеральным законом от 24.12.1994 № 68-ФЗ «О защите населения и территорий от чрезвычайных ситуаций природного и техногенного характера», Федерального закона Российской Федерации от 06.10.2003 г. № 131-ФЗ «Об общих принципах организации местного самоуправления в Российской Федерации», Федеральным законом от 12.01.1996 года № 7-ФЗ «О некоммерческих организациях», Указа Президента РФ от 28 декабря 2010 года № 1632 «О совершенствовании системы обеспечения вызова</w:t>
      </w:r>
      <w:proofErr w:type="gramEnd"/>
      <w:r w:rsidRPr="00370635">
        <w:rPr>
          <w:rFonts w:ascii="Times New Roman" w:hAnsi="Times New Roman"/>
          <w:sz w:val="28"/>
          <w:szCs w:val="28"/>
        </w:rPr>
        <w:t xml:space="preserve"> экстренных оперативных служб на территории Российской Федерации»,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на территории Пригородного сельского поселения для предупреждения и смягчения рисков при возникновении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</w:t>
      </w:r>
      <w:r w:rsidRPr="00370635">
        <w:rPr>
          <w:rFonts w:ascii="Times New Roman" w:hAnsi="Times New Roman"/>
          <w:sz w:val="28"/>
          <w:szCs w:val="28"/>
        </w:rPr>
        <w:t>:</w:t>
      </w:r>
    </w:p>
    <w:p w:rsidR="00370635" w:rsidRPr="00370635" w:rsidRDefault="00370635" w:rsidP="00370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 xml:space="preserve">1. Утвердить положение и должностную инструкцию дежурных и дежурно-диспетчерской службы, в целях координации действий, оперативного сбора информации и организации экстренного реагирования в случае чрезвычайных ситуаций на территории Пригородного сельского поселения Крымского района.  </w:t>
      </w:r>
    </w:p>
    <w:p w:rsidR="00370635" w:rsidRPr="00370635" w:rsidRDefault="00370635" w:rsidP="00370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2. Утвердить права и обязанности дежурных и дежурно-диспетчерской службы.</w:t>
      </w:r>
    </w:p>
    <w:p w:rsidR="00370635" w:rsidRPr="00370635" w:rsidRDefault="00370635" w:rsidP="003706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70635">
        <w:rPr>
          <w:rFonts w:ascii="Times New Roman" w:hAnsi="Times New Roman"/>
          <w:bCs/>
          <w:sz w:val="28"/>
          <w:szCs w:val="28"/>
        </w:rPr>
        <w:t xml:space="preserve">3.  Заместителю главы Пригородного сельского поселения осуществлять </w:t>
      </w:r>
      <w:proofErr w:type="gramStart"/>
      <w:r w:rsidRPr="00370635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370635">
        <w:rPr>
          <w:rFonts w:ascii="Times New Roman" w:hAnsi="Times New Roman"/>
          <w:bCs/>
          <w:sz w:val="28"/>
          <w:szCs w:val="28"/>
        </w:rPr>
        <w:t xml:space="preserve"> работой </w:t>
      </w:r>
      <w:r w:rsidRPr="00370635">
        <w:rPr>
          <w:rFonts w:ascii="Times New Roman" w:hAnsi="Times New Roman"/>
          <w:sz w:val="28"/>
          <w:szCs w:val="28"/>
        </w:rPr>
        <w:t>дежурных и дежурно-диспетчерской службы.</w:t>
      </w:r>
    </w:p>
    <w:p w:rsidR="00370635" w:rsidRPr="00370635" w:rsidRDefault="00370635" w:rsidP="00370635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370635" w:rsidRPr="00370635" w:rsidRDefault="00370635" w:rsidP="00370635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635" w:rsidRPr="00370635" w:rsidRDefault="00370635" w:rsidP="00370635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635" w:rsidRPr="00370635" w:rsidRDefault="00370635" w:rsidP="00370635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635" w:rsidRDefault="00370635" w:rsidP="00370635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370635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Pr="00370635">
        <w:rPr>
          <w:rFonts w:ascii="Times New Roman" w:hAnsi="Times New Roman"/>
          <w:sz w:val="28"/>
          <w:szCs w:val="28"/>
        </w:rPr>
        <w:t xml:space="preserve"> сельского </w:t>
      </w:r>
    </w:p>
    <w:p w:rsidR="00370635" w:rsidRPr="00370635" w:rsidRDefault="00370635" w:rsidP="00370635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70635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635">
        <w:rPr>
          <w:rFonts w:ascii="Times New Roman" w:hAnsi="Times New Roman"/>
          <w:sz w:val="28"/>
          <w:szCs w:val="28"/>
        </w:rPr>
        <w:t>Крымского района                                                            В.В. Лазарев</w:t>
      </w:r>
    </w:p>
    <w:p w:rsidR="00370635" w:rsidRPr="00370635" w:rsidRDefault="00370635" w:rsidP="00370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635" w:rsidRPr="00370635" w:rsidRDefault="00370635" w:rsidP="003706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0635" w:rsidRPr="00370635" w:rsidRDefault="00370635" w:rsidP="003706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0635" w:rsidRPr="00370635" w:rsidRDefault="00370635" w:rsidP="003706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0635" w:rsidRPr="00370635" w:rsidRDefault="00370635" w:rsidP="003706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0635" w:rsidRPr="00370635" w:rsidRDefault="00370635" w:rsidP="0037063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480" w:right="-285"/>
        <w:rPr>
          <w:rFonts w:ascii="Times New Roman" w:hAnsi="Times New Roman"/>
          <w:bCs/>
          <w:color w:val="000000"/>
          <w:sz w:val="24"/>
          <w:szCs w:val="24"/>
        </w:rPr>
      </w:pPr>
      <w:r w:rsidRPr="00370635">
        <w:rPr>
          <w:rFonts w:ascii="Times New Roman" w:hAnsi="Times New Roman"/>
          <w:bCs/>
          <w:color w:val="000000"/>
          <w:sz w:val="24"/>
          <w:szCs w:val="24"/>
        </w:rPr>
        <w:t>Приложение № 1</w:t>
      </w:r>
    </w:p>
    <w:p w:rsidR="00370635" w:rsidRPr="00370635" w:rsidRDefault="00370635" w:rsidP="0037063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480" w:right="-28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370635">
        <w:rPr>
          <w:rFonts w:ascii="Times New Roman" w:hAnsi="Times New Roman"/>
          <w:bCs/>
          <w:color w:val="000000"/>
          <w:sz w:val="24"/>
          <w:szCs w:val="24"/>
        </w:rPr>
        <w:t xml:space="preserve"> постановлению администрации</w:t>
      </w:r>
    </w:p>
    <w:p w:rsidR="00370635" w:rsidRPr="00370635" w:rsidRDefault="00370635" w:rsidP="0037063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480" w:right="-285"/>
        <w:rPr>
          <w:rFonts w:ascii="Times New Roman" w:hAnsi="Times New Roman"/>
          <w:bCs/>
          <w:color w:val="000000"/>
          <w:sz w:val="24"/>
          <w:szCs w:val="24"/>
        </w:rPr>
      </w:pPr>
      <w:r w:rsidRPr="00370635">
        <w:rPr>
          <w:rFonts w:ascii="Times New Roman" w:hAnsi="Times New Roman"/>
          <w:bCs/>
          <w:color w:val="000000"/>
          <w:sz w:val="24"/>
          <w:szCs w:val="24"/>
        </w:rPr>
        <w:t>Пригородного сельского поселения</w:t>
      </w:r>
    </w:p>
    <w:p w:rsidR="00370635" w:rsidRPr="00370635" w:rsidRDefault="00370635" w:rsidP="0037063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480" w:right="-285"/>
        <w:rPr>
          <w:rFonts w:ascii="Times New Roman" w:hAnsi="Times New Roman"/>
          <w:bCs/>
          <w:color w:val="000000"/>
          <w:sz w:val="24"/>
          <w:szCs w:val="24"/>
        </w:rPr>
      </w:pPr>
      <w:r w:rsidRPr="00370635">
        <w:rPr>
          <w:rFonts w:ascii="Times New Roman" w:hAnsi="Times New Roman"/>
          <w:bCs/>
          <w:color w:val="000000"/>
          <w:sz w:val="24"/>
          <w:szCs w:val="24"/>
        </w:rPr>
        <w:t>Крымского района</w:t>
      </w:r>
    </w:p>
    <w:p w:rsidR="00370635" w:rsidRPr="00370635" w:rsidRDefault="00370635" w:rsidP="0037063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480" w:right="-285"/>
        <w:rPr>
          <w:rFonts w:ascii="Times New Roman" w:hAnsi="Times New Roman"/>
          <w:bCs/>
          <w:color w:val="000000"/>
          <w:sz w:val="24"/>
          <w:szCs w:val="24"/>
        </w:rPr>
      </w:pPr>
      <w:r w:rsidRPr="00370635">
        <w:rPr>
          <w:rFonts w:ascii="Times New Roman" w:hAnsi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bCs/>
          <w:color w:val="000000"/>
          <w:sz w:val="24"/>
          <w:szCs w:val="24"/>
        </w:rPr>
        <w:t>13.05.2015 года № 94</w:t>
      </w:r>
    </w:p>
    <w:p w:rsidR="00370635" w:rsidRPr="00370635" w:rsidRDefault="00370635" w:rsidP="0037063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37063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70635" w:rsidRPr="00370635" w:rsidRDefault="00370635" w:rsidP="00370635">
      <w:pPr>
        <w:pStyle w:val="1"/>
        <w:tabs>
          <w:tab w:val="num" w:pos="0"/>
          <w:tab w:val="num" w:pos="432"/>
        </w:tabs>
        <w:suppressAutoHyphens/>
        <w:spacing w:before="0" w:after="0" w:line="240" w:lineRule="auto"/>
        <w:ind w:left="432"/>
        <w:jc w:val="center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ПОЛОЖЕНИЕ</w:t>
      </w:r>
    </w:p>
    <w:p w:rsidR="00370635" w:rsidRPr="00370635" w:rsidRDefault="00370635" w:rsidP="0037063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635">
        <w:rPr>
          <w:rFonts w:ascii="Times New Roman" w:hAnsi="Times New Roman"/>
          <w:b/>
          <w:sz w:val="28"/>
          <w:szCs w:val="28"/>
        </w:rPr>
        <w:t>о дежурно-диспетчерской службе Пригородного сельского поселения</w:t>
      </w:r>
    </w:p>
    <w:p w:rsidR="00370635" w:rsidRPr="00370635" w:rsidRDefault="00370635" w:rsidP="0037063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635" w:rsidRPr="00370635" w:rsidRDefault="00370635" w:rsidP="0037063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1.1. Настоящее положение определяет основные задачи, состав</w:t>
      </w:r>
      <w:r w:rsidRPr="00370635">
        <w:rPr>
          <w:rFonts w:ascii="Times New Roman" w:hAnsi="Times New Roman"/>
          <w:sz w:val="28"/>
          <w:szCs w:val="28"/>
        </w:rPr>
        <w:br/>
        <w:t>и порядок функционирования дежурно-диспетчерской службы Пригородного сельского поселения Крымского района (далее по тексту — ЕДДС). Положение разработано на основании Федерального закона от 21.12.1994 № 68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№ 794 «О единой государственной системе предупреждения и ликвидации чрезвычайных ситуаций» и в соответствии с требованиями ГОСТ </w:t>
      </w:r>
      <w:proofErr w:type="gramStart"/>
      <w:r w:rsidRPr="00370635">
        <w:rPr>
          <w:rFonts w:ascii="Times New Roman" w:hAnsi="Times New Roman"/>
          <w:sz w:val="28"/>
          <w:szCs w:val="28"/>
        </w:rPr>
        <w:t>Р</w:t>
      </w:r>
      <w:proofErr w:type="gramEnd"/>
      <w:r w:rsidRPr="00370635">
        <w:rPr>
          <w:rFonts w:ascii="Times New Roman" w:hAnsi="Times New Roman"/>
          <w:sz w:val="28"/>
          <w:szCs w:val="28"/>
        </w:rPr>
        <w:t> 22.7.1</w:t>
      </w:r>
      <w:r w:rsidRPr="00370635">
        <w:rPr>
          <w:rFonts w:ascii="Times New Roman" w:hAnsi="Times New Roman"/>
          <w:sz w:val="28"/>
          <w:szCs w:val="28"/>
        </w:rPr>
        <w:softHyphen/>
        <w:t>99 «Безопасность в чрезвычайных ситуациях. Единая дежурно-диспетчерская служба города. Основные положения».</w:t>
      </w:r>
    </w:p>
    <w:p w:rsidR="00370635" w:rsidRPr="00370635" w:rsidRDefault="00370635" w:rsidP="0066362B">
      <w:pPr>
        <w:pStyle w:val="21"/>
        <w:rPr>
          <w:szCs w:val="28"/>
        </w:rPr>
      </w:pPr>
      <w:r w:rsidRPr="00370635">
        <w:rPr>
          <w:szCs w:val="28"/>
        </w:rPr>
        <w:t>1.2. ДДС является органом повседневного управления городского</w:t>
      </w:r>
      <w:r w:rsidRPr="00370635">
        <w:rPr>
          <w:szCs w:val="28"/>
        </w:rPr>
        <w:br/>
        <w:t>и сельского звена Пригородного сельского поселения подсистемы единой государственной системы предупреждения и ликвидации чрезвычайных ситуаций (РСЧС).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1.3. </w:t>
      </w:r>
      <w:proofErr w:type="gramStart"/>
      <w:r w:rsidRPr="00370635">
        <w:rPr>
          <w:rFonts w:ascii="Times New Roman" w:hAnsi="Times New Roman"/>
          <w:sz w:val="28"/>
          <w:szCs w:val="28"/>
        </w:rPr>
        <w:t>ДДС предназначена для координации действий дежурных</w:t>
      </w:r>
      <w:r w:rsidRPr="00370635">
        <w:rPr>
          <w:rFonts w:ascii="Times New Roman" w:hAnsi="Times New Roman"/>
          <w:sz w:val="28"/>
          <w:szCs w:val="28"/>
        </w:rPr>
        <w:br/>
        <w:t>и диспетчерских служб экстренного реагирования сельского поселения (далее по тексту — ДДС), в первую очередь имеющих силы</w:t>
      </w:r>
      <w:r w:rsidRPr="00370635">
        <w:rPr>
          <w:rFonts w:ascii="Times New Roman" w:hAnsi="Times New Roman"/>
          <w:sz w:val="28"/>
          <w:szCs w:val="28"/>
        </w:rPr>
        <w:br/>
        <w:t>и средства постоянной готовности к реагированию на возникающие ЧС: экстренного вызова «01», «02», «03», «04»; топливно-энергетического</w:t>
      </w:r>
      <w:r w:rsidRPr="00370635">
        <w:rPr>
          <w:rFonts w:ascii="Times New Roman" w:hAnsi="Times New Roman"/>
          <w:sz w:val="28"/>
          <w:szCs w:val="28"/>
        </w:rPr>
        <w:br/>
        <w:t>и жилищно-коммунального хозяйства; потенциально опасных объектов.</w:t>
      </w:r>
      <w:proofErr w:type="gramEnd"/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1.4. Взаимодействие между ДДС организуется через ЕДДС, только если реагирование на угрозу возникновения ЧС требует совместных действий трех и более ДДС.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1.5. Создание и функционирование ДДС не отменяет существующего порядка приема сообщений от населения о происшествиях (по телефонам — «02», «03», «04», «05» и др.).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1.6. ДДС совмещает функции оперативной дежурной службы Пригородной сельской администрации муниципального образования Крымский район  и пункта пожарной части отряда Государственной противопожарной службы (ОГПС).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1.7. Непосредственное руководство деятельностью ДДС осуществляет глава Пригородной сельской администрации муниципального образования Крымский район</w:t>
      </w:r>
    </w:p>
    <w:p w:rsidR="0066362B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 xml:space="preserve">1.8. В своей деятельности ДДС руководствуется законами Российской Федерации, указами и распоряжениями Президента Российской Федерации, </w:t>
      </w:r>
    </w:p>
    <w:p w:rsidR="0066362B" w:rsidRDefault="0066362B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362B" w:rsidRDefault="0066362B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постановлениями и распоряжениями Правительства Российской Федерации, нормативно-правовыми актами Пригородной сельской администрации  муниципального образования Крымский район, решениями Комиссии по предупреждению и ликвидации чрезвычайных ситуаций и обеспечению пожарной безопасности муниципального образования Крымский район.</w:t>
      </w:r>
    </w:p>
    <w:p w:rsidR="00370635" w:rsidRPr="00370635" w:rsidRDefault="00370635" w:rsidP="0037063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635">
        <w:rPr>
          <w:rFonts w:ascii="Times New Roman" w:hAnsi="Times New Roman"/>
          <w:b/>
          <w:sz w:val="28"/>
          <w:szCs w:val="28"/>
        </w:rPr>
        <w:t xml:space="preserve">2. Основные задачи ЕДДС </w:t>
      </w:r>
    </w:p>
    <w:p w:rsidR="00370635" w:rsidRPr="00370635" w:rsidRDefault="00370635" w:rsidP="0037063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2.1. Прием от населения и организаций сообщений о пожарах</w:t>
      </w:r>
      <w:r w:rsidRPr="00370635">
        <w:rPr>
          <w:rFonts w:ascii="Times New Roman" w:hAnsi="Times New Roman"/>
          <w:sz w:val="28"/>
          <w:szCs w:val="28"/>
        </w:rPr>
        <w:br/>
        <w:t>и любых чрезвычайных происшествиях, несущих информацию об угрозе или факте возникновения ЧС природного, техногенного или биолого-социального характера.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2.2. Проверка достоверности и анализ поступившей информации, доведение ее до ДДС, в компетенцию которых входит реагирование</w:t>
      </w:r>
      <w:r w:rsidRPr="00370635">
        <w:rPr>
          <w:rFonts w:ascii="Times New Roman" w:hAnsi="Times New Roman"/>
          <w:sz w:val="28"/>
          <w:szCs w:val="28"/>
        </w:rPr>
        <w:br/>
        <w:t>на принятое сообщение.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2.3. Обеспечение надежной связи с наиболее важными объектами</w:t>
      </w:r>
      <w:r w:rsidRPr="00370635">
        <w:rPr>
          <w:rFonts w:ascii="Times New Roman" w:hAnsi="Times New Roman"/>
          <w:sz w:val="28"/>
          <w:szCs w:val="28"/>
        </w:rPr>
        <w:br/>
        <w:t>и взаимодействующими службами.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2.4. </w:t>
      </w:r>
      <w:proofErr w:type="gramStart"/>
      <w:r w:rsidRPr="00370635">
        <w:rPr>
          <w:rFonts w:ascii="Times New Roman" w:hAnsi="Times New Roman"/>
          <w:sz w:val="28"/>
          <w:szCs w:val="28"/>
        </w:rPr>
        <w:t>Сбор от взаимодействующих ДДС, систем мониторинга окружающей среды (автоматизированных систем контроля аварий</w:t>
      </w:r>
      <w:r w:rsidRPr="00370635">
        <w:rPr>
          <w:rFonts w:ascii="Times New Roman" w:hAnsi="Times New Roman"/>
          <w:sz w:val="28"/>
          <w:szCs w:val="28"/>
        </w:rPr>
        <w:br/>
        <w:t>и интегрированных автоматизированных систем безопасности потенциально опасных объектов и объектов жизнеобеспечения населения, систем автоматической пожарной и пожарно-охранной сигнализации и др.)</w:t>
      </w:r>
      <w:r w:rsidRPr="00370635">
        <w:rPr>
          <w:rFonts w:ascii="Times New Roman" w:hAnsi="Times New Roman"/>
          <w:sz w:val="28"/>
          <w:szCs w:val="28"/>
        </w:rPr>
        <w:br/>
        <w:t>и доведение до них информации об угрозе или факте возникновения ЧС, сложившейся обстановке и действиях сил и средств по ликвидации ЧС.</w:t>
      </w:r>
      <w:proofErr w:type="gramEnd"/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2.5. Обработка данных о ЧС, определение ее масштаба</w:t>
      </w:r>
      <w:r w:rsidRPr="00370635">
        <w:rPr>
          <w:rFonts w:ascii="Times New Roman" w:hAnsi="Times New Roman"/>
          <w:sz w:val="28"/>
          <w:szCs w:val="28"/>
        </w:rPr>
        <w:br/>
        <w:t>и уточнение состава взаимодействующих ДДС, привлекаемых для реагирования на ЧС, их оповещение о переводе в высшие режимы функционирования звена РСЧС.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2.6. Оперативное управление силами и средствами постоянной готовности, постановка и доведение до них задач по локализации</w:t>
      </w:r>
      <w:r w:rsidRPr="00370635">
        <w:rPr>
          <w:rFonts w:ascii="Times New Roman" w:hAnsi="Times New Roman"/>
          <w:sz w:val="28"/>
          <w:szCs w:val="28"/>
        </w:rPr>
        <w:br/>
        <w:t>и ликвидации последствий пожаров, аварий, стихийных бедствий</w:t>
      </w:r>
      <w:r w:rsidRPr="00370635">
        <w:rPr>
          <w:rFonts w:ascii="Times New Roman" w:hAnsi="Times New Roman"/>
          <w:sz w:val="28"/>
          <w:szCs w:val="28"/>
        </w:rPr>
        <w:br/>
        <w:t>и других ЧС, принятие необходимых экстренных мер и решений</w:t>
      </w:r>
      <w:r w:rsidRPr="00370635">
        <w:rPr>
          <w:rFonts w:ascii="Times New Roman" w:hAnsi="Times New Roman"/>
          <w:sz w:val="28"/>
          <w:szCs w:val="28"/>
        </w:rPr>
        <w:br/>
        <w:t>(в пределах установленных вышестоящими органами полномочий).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2.7. Обобщение, оценка и контроль данных обстановки, принятых мер по ликвидации чрезвычайной ситуации, уточнение и корректировка (по обстановке) заранее разработанных и согласованных</w:t>
      </w:r>
      <w:r w:rsidRPr="00370635">
        <w:rPr>
          <w:rFonts w:ascii="Times New Roman" w:hAnsi="Times New Roman"/>
          <w:sz w:val="28"/>
          <w:szCs w:val="28"/>
        </w:rPr>
        <w:br/>
        <w:t>с взаимодействующими ДДС вариантов решений по ликвидации ЧС.</w:t>
      </w:r>
    </w:p>
    <w:p w:rsidR="00370635" w:rsidRPr="00370635" w:rsidRDefault="0037063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635" w:rsidRPr="00370635" w:rsidRDefault="00370635" w:rsidP="0037063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635">
        <w:rPr>
          <w:rFonts w:ascii="Times New Roman" w:hAnsi="Times New Roman"/>
          <w:b/>
          <w:sz w:val="28"/>
          <w:szCs w:val="28"/>
        </w:rPr>
        <w:t xml:space="preserve">3. Основные функции ЕДДС </w:t>
      </w:r>
    </w:p>
    <w:p w:rsidR="00370635" w:rsidRPr="00370635" w:rsidRDefault="00370635" w:rsidP="0037063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3.1. Обеспечивает круглосуточный прием сообщений о пожарах</w:t>
      </w:r>
      <w:r w:rsidRPr="00370635">
        <w:rPr>
          <w:rFonts w:ascii="Times New Roman" w:hAnsi="Times New Roman"/>
          <w:sz w:val="28"/>
          <w:szCs w:val="28"/>
        </w:rPr>
        <w:br/>
        <w:t>и любых чрезвычайных происшествиях, несущих информацию об угрозе или факте возникновения ЧС природного, техногенного или биолого-социального характера.</w:t>
      </w:r>
    </w:p>
    <w:p w:rsid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3.2. Обеспечивает своевременное направление подразделений</w:t>
      </w:r>
      <w:r w:rsidRPr="00370635">
        <w:rPr>
          <w:rFonts w:ascii="Times New Roman" w:hAnsi="Times New Roman"/>
          <w:sz w:val="28"/>
          <w:szCs w:val="28"/>
        </w:rPr>
        <w:br/>
        <w:t>на тушение пожаров или ликвидацию последствий аварий и стихийных бедствий, а в необходимых случаях обеспечение временной передислокации подразделений.</w:t>
      </w:r>
    </w:p>
    <w:p w:rsidR="00FC79B4" w:rsidRDefault="00FC79B4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79B4" w:rsidRDefault="00FC79B4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79B4" w:rsidRPr="00370635" w:rsidRDefault="00FC79B4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3.3. Информирует взаимодействующие ДДС, привлекаемые</w:t>
      </w:r>
      <w:r w:rsidRPr="00370635">
        <w:rPr>
          <w:rFonts w:ascii="Times New Roman" w:hAnsi="Times New Roman"/>
          <w:sz w:val="28"/>
          <w:szCs w:val="28"/>
        </w:rPr>
        <w:br/>
        <w:t>к ликвидации ЧС силы постоянной готовности об обстановке, принятых</w:t>
      </w:r>
      <w:r w:rsidRPr="00370635">
        <w:rPr>
          <w:rFonts w:ascii="Times New Roman" w:hAnsi="Times New Roman"/>
          <w:sz w:val="28"/>
          <w:szCs w:val="28"/>
        </w:rPr>
        <w:br/>
        <w:t>и рекомендуемых мерах.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 xml:space="preserve">3.4. Доводит задачи, поставленные вышестоящими органами управления территориальной подсистемы РСЧС, до ДДС сил постоянной готовности, осуществляет </w:t>
      </w:r>
      <w:proofErr w:type="gramStart"/>
      <w:r w:rsidRPr="003706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0635">
        <w:rPr>
          <w:rFonts w:ascii="Times New Roman" w:hAnsi="Times New Roman"/>
          <w:sz w:val="28"/>
          <w:szCs w:val="28"/>
        </w:rPr>
        <w:t xml:space="preserve"> их выполнением</w:t>
      </w:r>
      <w:r w:rsidRPr="00370635">
        <w:rPr>
          <w:rFonts w:ascii="Times New Roman" w:hAnsi="Times New Roman"/>
          <w:sz w:val="28"/>
          <w:szCs w:val="28"/>
        </w:rPr>
        <w:br/>
        <w:t>и организует взаимодействие.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3.5. Обобщает информацию о ЧС и ходе работ по их ликвидации.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3.6. Обеспечивает представление докладов (донесений) вышестоящим органам управления по подчиненности об угрозе или возникновении ЧС, сложившейся обстановке, возможных вариантах решений и действиях</w:t>
      </w:r>
      <w:r w:rsidRPr="00370635">
        <w:rPr>
          <w:rFonts w:ascii="Times New Roman" w:hAnsi="Times New Roman"/>
          <w:sz w:val="28"/>
          <w:szCs w:val="28"/>
        </w:rPr>
        <w:br/>
        <w:t>по ликвидации ЧС (на основе ранее подготовленных и согласованных планов).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3.7. Обеспечивает оперативное управление подразделениями, принимающими участие в ликвидации пожаров и ЧС.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3.8. Осуществляет передачу и прием информации с места работы подразделений.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3.9. Осуществляет прием сообщений и вызов на крупные пожары подразделений пожарной охраны отдельных объектов.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3.10. Обеспечивает устойчивое управление силами и средствами</w:t>
      </w:r>
      <w:r w:rsidRPr="00370635">
        <w:rPr>
          <w:rFonts w:ascii="Times New Roman" w:hAnsi="Times New Roman"/>
          <w:sz w:val="28"/>
          <w:szCs w:val="28"/>
        </w:rPr>
        <w:br/>
        <w:t>во всех режимах функционирования ЕДДС.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3.11. Обеспечивает взаимодействие с органами управления ДДС;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3.12. Обеспечивает сбор от ДДС и населения, служб контроля</w:t>
      </w:r>
      <w:r w:rsidRPr="00370635">
        <w:rPr>
          <w:rFonts w:ascii="Times New Roman" w:hAnsi="Times New Roman"/>
          <w:sz w:val="28"/>
          <w:szCs w:val="28"/>
        </w:rPr>
        <w:br/>
        <w:t xml:space="preserve">и наблюдения за окружающей средой информации об угрозе или факте возникновения ЧС и доведение ее </w:t>
      </w:r>
      <w:proofErr w:type="gramStart"/>
      <w:r w:rsidRPr="00370635">
        <w:rPr>
          <w:rFonts w:ascii="Times New Roman" w:hAnsi="Times New Roman"/>
          <w:sz w:val="28"/>
          <w:szCs w:val="28"/>
        </w:rPr>
        <w:t>до</w:t>
      </w:r>
      <w:proofErr w:type="gramEnd"/>
      <w:r w:rsidRPr="00370635">
        <w:rPr>
          <w:rFonts w:ascii="Times New Roman" w:hAnsi="Times New Roman"/>
          <w:sz w:val="28"/>
          <w:szCs w:val="28"/>
        </w:rPr>
        <w:t xml:space="preserve"> соответствующей ДДС</w:t>
      </w:r>
      <w:r w:rsidRPr="00370635">
        <w:rPr>
          <w:rFonts w:ascii="Times New Roman" w:hAnsi="Times New Roman"/>
          <w:sz w:val="28"/>
          <w:szCs w:val="28"/>
        </w:rPr>
        <w:br/>
        <w:t>по предназначению.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3.13. Представляет информацию об угрозе возникновения и факте ЧС Главе администрации Пригородного сельского поселения.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3.14. Осуществляет наращивание сил и средств ЕДДС при переводе ее в повышенные режимы функционирования.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3.15. Участвует в учениях и тренировках по обеспечению взаимодействия ЕДДС и ДДС.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3.16. Обеспечивает своевременное направление подразделений</w:t>
      </w:r>
      <w:r w:rsidRPr="00370635">
        <w:rPr>
          <w:rFonts w:ascii="Times New Roman" w:hAnsi="Times New Roman"/>
          <w:sz w:val="28"/>
          <w:szCs w:val="28"/>
        </w:rPr>
        <w:br/>
        <w:t>на тушение пожаров или проведение аварийно-спасательных работ.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3.17. Осуществляет оперативно-диспетчерскую связь</w:t>
      </w:r>
      <w:r w:rsidRPr="00370635">
        <w:rPr>
          <w:rFonts w:ascii="Times New Roman" w:hAnsi="Times New Roman"/>
          <w:sz w:val="28"/>
          <w:szCs w:val="28"/>
        </w:rPr>
        <w:br/>
        <w:t>с подразделениями пожарной охраны, наиболее важными объектами</w:t>
      </w:r>
      <w:r w:rsidRPr="00370635">
        <w:rPr>
          <w:rFonts w:ascii="Times New Roman" w:hAnsi="Times New Roman"/>
          <w:sz w:val="28"/>
          <w:szCs w:val="28"/>
        </w:rPr>
        <w:br/>
        <w:t>и взаимодействующими службами.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3.18. Обеспечивает оперативный учет пожарной и другой аварийно-спасательной техники, находящейся в боевом расчете,</w:t>
      </w:r>
      <w:r w:rsidRPr="00370635">
        <w:rPr>
          <w:rFonts w:ascii="Times New Roman" w:hAnsi="Times New Roman"/>
          <w:sz w:val="28"/>
          <w:szCs w:val="28"/>
        </w:rPr>
        <w:br/>
        <w:t>в резерве, на выполнении заданий.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3.19. Обеспечивает соблюдение режима секретности при использовании средств автоматизации.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3.20. Обеспечивает поддержание систем связи в готовности</w:t>
      </w:r>
      <w:r w:rsidRPr="00370635">
        <w:rPr>
          <w:rFonts w:ascii="Times New Roman" w:hAnsi="Times New Roman"/>
          <w:sz w:val="28"/>
          <w:szCs w:val="28"/>
        </w:rPr>
        <w:br/>
        <w:t>к приему и передаче команд (сигналов) и информации оповещения.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3.21. Организует оповещение должностных лиц Комиссии</w:t>
      </w:r>
      <w:r w:rsidRPr="00370635">
        <w:rPr>
          <w:rFonts w:ascii="Times New Roman" w:hAnsi="Times New Roman"/>
          <w:sz w:val="28"/>
          <w:szCs w:val="28"/>
        </w:rPr>
        <w:br/>
        <w:t>по предупреждению и ликвидации ЧС и обеспечению пожарной безопасности сельского поселения и ДДС.</w:t>
      </w:r>
    </w:p>
    <w:p w:rsidR="0066362B" w:rsidRDefault="0066362B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362B" w:rsidRDefault="0066362B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362B" w:rsidRDefault="0066362B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362B" w:rsidRDefault="0066362B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3.22. Организует оповещение населения о возникновении ЧС</w:t>
      </w:r>
      <w:r w:rsidRPr="00370635">
        <w:rPr>
          <w:rFonts w:ascii="Times New Roman" w:hAnsi="Times New Roman"/>
          <w:sz w:val="28"/>
          <w:szCs w:val="28"/>
        </w:rPr>
        <w:br/>
        <w:t>и информирование его об использовании средств и способов защиты</w:t>
      </w:r>
      <w:r w:rsidRPr="00370635">
        <w:rPr>
          <w:rFonts w:ascii="Times New Roman" w:hAnsi="Times New Roman"/>
          <w:sz w:val="28"/>
          <w:szCs w:val="28"/>
        </w:rPr>
        <w:br/>
        <w:t>от поражающих факторов источника ЧС.</w:t>
      </w:r>
    </w:p>
    <w:p w:rsidR="00370635" w:rsidRPr="00370635" w:rsidRDefault="0037063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635" w:rsidRPr="00370635" w:rsidRDefault="00370635" w:rsidP="0037063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635">
        <w:rPr>
          <w:rFonts w:ascii="Times New Roman" w:hAnsi="Times New Roman"/>
          <w:b/>
          <w:sz w:val="28"/>
          <w:szCs w:val="28"/>
        </w:rPr>
        <w:t>4. Режимы функционирования ДДС</w:t>
      </w:r>
    </w:p>
    <w:p w:rsidR="00370635" w:rsidRPr="00370635" w:rsidRDefault="00370635" w:rsidP="0037063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4.1. В режиме повседневной деятельности ДДС осуществляет круглосуточное дежурство в готовности к экстренному реагированию</w:t>
      </w:r>
      <w:r w:rsidRPr="00370635">
        <w:rPr>
          <w:rFonts w:ascii="Times New Roman" w:hAnsi="Times New Roman"/>
          <w:sz w:val="28"/>
          <w:szCs w:val="28"/>
        </w:rPr>
        <w:br/>
        <w:t>на угрозу или возникновение ЧС.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В этом режиме ДДС обеспечивает: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прием от населения, организаций и ДДС сообщений о пожарах</w:t>
      </w:r>
      <w:r w:rsidRPr="00370635">
        <w:rPr>
          <w:rFonts w:ascii="Times New Roman" w:hAnsi="Times New Roman"/>
          <w:sz w:val="28"/>
          <w:szCs w:val="28"/>
        </w:rPr>
        <w:br/>
        <w:t>и любых чрезвычайных происшествиях, несущих информацию об угрозе или возникновении ЧС, их регистрацию и сортировку</w:t>
      </w:r>
      <w:r w:rsidRPr="00370635">
        <w:rPr>
          <w:rFonts w:ascii="Times New Roman" w:hAnsi="Times New Roman"/>
          <w:sz w:val="28"/>
          <w:szCs w:val="28"/>
        </w:rPr>
        <w:br/>
        <w:t>по принадлежности ДДС и уровням ответственности;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обобщение и анализ информации о чрезвычайных происшествиях за текущие сутки и представление соответствующих докладов по подчиненности;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поддержание в готовности к применению программно-технических средств автоматизации и связи;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 xml:space="preserve">- осуществление </w:t>
      </w:r>
      <w:proofErr w:type="gramStart"/>
      <w:r w:rsidRPr="0037063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70635">
        <w:rPr>
          <w:rFonts w:ascii="Times New Roman" w:hAnsi="Times New Roman"/>
          <w:sz w:val="28"/>
          <w:szCs w:val="28"/>
        </w:rPr>
        <w:t xml:space="preserve"> готовностью ДДС в зоне ответственности, оперативное информирование их диспетчерских смен об обстановке и ее изменениях;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внесение необходимых дополнений и изменений в банк данных,</w:t>
      </w:r>
      <w:r w:rsidRPr="00370635">
        <w:rPr>
          <w:rFonts w:ascii="Times New Roman" w:hAnsi="Times New Roman"/>
          <w:sz w:val="28"/>
          <w:szCs w:val="28"/>
        </w:rPr>
        <w:br/>
        <w:t>а также в структуру и содержание оперативных документов</w:t>
      </w:r>
      <w:r w:rsidRPr="00370635">
        <w:rPr>
          <w:rFonts w:ascii="Times New Roman" w:hAnsi="Times New Roman"/>
          <w:sz w:val="28"/>
          <w:szCs w:val="28"/>
        </w:rPr>
        <w:br/>
        <w:t>по реагированию на ЧС;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учебные и тренировочные занятия с личным составом дежурных смен с целью отработки их действий при переводе ДДС в режимы повышенной готовности и чрезвычайной ситуации, а также выполнения обязанностей в условиях угрозы и возникновения ЧС.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ДДС действуют в соответствии со своими ведомственными инструкциями и представляют в ЕДДС обобщенную статистическую информацию о чрезвычайных происшествиях, локальных ЧС</w:t>
      </w:r>
      <w:r w:rsidRPr="00370635">
        <w:rPr>
          <w:rFonts w:ascii="Times New Roman" w:hAnsi="Times New Roman"/>
          <w:sz w:val="28"/>
          <w:szCs w:val="28"/>
        </w:rPr>
        <w:br/>
        <w:t>и предпосылкам к ним за прошедшие сутки.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4.2. В режим повышенной готовности ЕДДС и привлекаемые ДДС переводятся по решению Комиссии по предупрежде</w:t>
      </w:r>
      <w:r w:rsidRPr="00370635">
        <w:rPr>
          <w:rFonts w:ascii="Times New Roman" w:hAnsi="Times New Roman"/>
          <w:sz w:val="28"/>
          <w:szCs w:val="28"/>
        </w:rPr>
        <w:softHyphen/>
        <w:t xml:space="preserve">нию и ликвидации ЧС и обеспечению пожарной безопасности муниципального образования Крымский район при получении информации об угрозе ЧС, а также по сигналу оперативного дежурного ЕДДС, муниципального образования Крымский район. 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В этом режиме ДДС обеспечивает: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заблаговременную подготовку к возможным действиям в случае возникновения ЧС;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оповещение должностных лиц Комиссии по предупреждению</w:t>
      </w:r>
      <w:r w:rsidRPr="00370635">
        <w:rPr>
          <w:rFonts w:ascii="Times New Roman" w:hAnsi="Times New Roman"/>
          <w:sz w:val="28"/>
          <w:szCs w:val="28"/>
        </w:rPr>
        <w:br/>
        <w:t>и ликвидации ЧС и обеспечению пожарной безопасности  Пригородного сельского поселения, ДДС и подчиненных сил постоянной готовности;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 xml:space="preserve">- получение и обобщение данных наблюдения и </w:t>
      </w:r>
      <w:proofErr w:type="gramStart"/>
      <w:r w:rsidRPr="00370635">
        <w:rPr>
          <w:rFonts w:ascii="Times New Roman" w:hAnsi="Times New Roman"/>
          <w:sz w:val="28"/>
          <w:szCs w:val="28"/>
        </w:rPr>
        <w:t>контроля</w:t>
      </w:r>
      <w:r w:rsidRPr="00370635">
        <w:rPr>
          <w:rFonts w:ascii="Times New Roman" w:hAnsi="Times New Roman"/>
          <w:sz w:val="28"/>
          <w:szCs w:val="28"/>
        </w:rPr>
        <w:br/>
        <w:t>за</w:t>
      </w:r>
      <w:proofErr w:type="gramEnd"/>
      <w:r w:rsidRPr="00370635">
        <w:rPr>
          <w:rFonts w:ascii="Times New Roman" w:hAnsi="Times New Roman"/>
          <w:sz w:val="28"/>
          <w:szCs w:val="28"/>
        </w:rPr>
        <w:t xml:space="preserve"> обстановкой в сельском поселении;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lastRenderedPageBreak/>
        <w:t>- корректировку алгоритмов действий ЕДДС при реагировании</w:t>
      </w:r>
      <w:r w:rsidRPr="00370635">
        <w:rPr>
          <w:rFonts w:ascii="Times New Roman" w:hAnsi="Times New Roman"/>
          <w:sz w:val="28"/>
          <w:szCs w:val="28"/>
        </w:rPr>
        <w:br/>
        <w:t>на угрозу возникновения вероятной ЧС и уточнение порядка взаимодействия с другими ДДС;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координацию действий ДДС при принятии ими экстренных мер по предотвращению ЧС или смягчению ее последствий.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В этом режиме ДДС действуют в соответствии с настоящим Положением и ведомственными инструкциями.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 xml:space="preserve">4.3. В режим чрезвычайной ситуации ДДС переводятся при получении информации о ЧС и по решению Комиссии по предупреждению и ликвидации ЧС и обеспечению пожарной безопасности Пригородного сельского поселения, а также по сигналу оперативного дежурного ЕДДС муниципального образования Крымский район. 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В этом режиме ДДС выполняет задачи: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координация действий ДДС и привлекаемых сил и средств сельского поселения при проведении работ по защите населения</w:t>
      </w:r>
      <w:r w:rsidRPr="00370635">
        <w:rPr>
          <w:rFonts w:ascii="Times New Roman" w:hAnsi="Times New Roman"/>
          <w:sz w:val="28"/>
          <w:szCs w:val="28"/>
        </w:rPr>
        <w:br/>
        <w:t>и территории от ЧС;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</w:t>
      </w:r>
      <w:proofErr w:type="gramStart"/>
      <w:r w:rsidRPr="003706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0635">
        <w:rPr>
          <w:rFonts w:ascii="Times New Roman" w:hAnsi="Times New Roman"/>
          <w:sz w:val="28"/>
          <w:szCs w:val="28"/>
        </w:rPr>
        <w:t xml:space="preserve"> выдвижением и отслеживание передвижения оперативных групп в районе ЧС;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оповещение и передача оперативной информации между ДДС при организации ликвидации ЧС и в ходе аварийно</w:t>
      </w:r>
      <w:r w:rsidRPr="00370635">
        <w:rPr>
          <w:rFonts w:ascii="Times New Roman" w:hAnsi="Times New Roman"/>
          <w:sz w:val="28"/>
          <w:szCs w:val="28"/>
        </w:rPr>
        <w:softHyphen/>
        <w:t>-спасательных работ, мероприятий по обеспечению устойчивого функционирования объектов социальной сферы и первоочередному жизнеобеспечению пострадавшего населения;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</w:t>
      </w:r>
      <w:proofErr w:type="gramStart"/>
      <w:r w:rsidRPr="003706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0635">
        <w:rPr>
          <w:rFonts w:ascii="Times New Roman" w:hAnsi="Times New Roman"/>
          <w:sz w:val="28"/>
          <w:szCs w:val="28"/>
        </w:rPr>
        <w:t xml:space="preserve"> установлением и перемещением границ зон ЧС, своевременное оповещение и информирование населения</w:t>
      </w:r>
      <w:r w:rsidRPr="00370635">
        <w:rPr>
          <w:rFonts w:ascii="Times New Roman" w:hAnsi="Times New Roman"/>
          <w:sz w:val="28"/>
          <w:szCs w:val="28"/>
        </w:rPr>
        <w:br/>
        <w:t>о складывающейся обстановке и опасностях в районе ЧС;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осуществление непрерывного контроля состояния окружающей среды в районе ЧС, за обстановкой на аварийных объектах</w:t>
      </w:r>
      <w:r w:rsidRPr="00370635">
        <w:rPr>
          <w:rFonts w:ascii="Times New Roman" w:hAnsi="Times New Roman"/>
          <w:sz w:val="28"/>
          <w:szCs w:val="28"/>
        </w:rPr>
        <w:br/>
        <w:t>и прилегающей к ним территории.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 xml:space="preserve">В режимах повышенной готовности и чрезвычайной ситуации информационное взаимодействие между ДДС осуществляется непосредственно через ЕДДС. Информация, поступающая в ЕДДС, доводится до </w:t>
      </w:r>
      <w:proofErr w:type="gramStart"/>
      <w:r w:rsidRPr="00370635">
        <w:rPr>
          <w:rFonts w:ascii="Times New Roman" w:hAnsi="Times New Roman"/>
          <w:sz w:val="28"/>
          <w:szCs w:val="28"/>
        </w:rPr>
        <w:t>взаимодействующих</w:t>
      </w:r>
      <w:proofErr w:type="gramEnd"/>
      <w:r w:rsidRPr="00370635">
        <w:rPr>
          <w:rFonts w:ascii="Times New Roman" w:hAnsi="Times New Roman"/>
          <w:sz w:val="28"/>
          <w:szCs w:val="28"/>
        </w:rPr>
        <w:t xml:space="preserve"> ДДС.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4.4. Информация, поступающая в ДДС о ЧС, обрабатывается</w:t>
      </w:r>
      <w:r w:rsidRPr="00370635">
        <w:rPr>
          <w:rFonts w:ascii="Times New Roman" w:hAnsi="Times New Roman"/>
          <w:sz w:val="28"/>
          <w:szCs w:val="28"/>
        </w:rPr>
        <w:br/>
        <w:t>и передается в Комиссию по предупреждению и ликвидации ЧС</w:t>
      </w:r>
      <w:r w:rsidRPr="00370635">
        <w:rPr>
          <w:rFonts w:ascii="Times New Roman" w:hAnsi="Times New Roman"/>
          <w:sz w:val="28"/>
          <w:szCs w:val="28"/>
        </w:rPr>
        <w:br/>
        <w:t xml:space="preserve">и обеспечению пожарной безопасности Пригородного сельского поселения  Крымский район, для принятия мер и подготовки решения. 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Поступившая из различных источников и обобщенная в ЕДДС информация, подготовленные рекомендации по совместным действиям ДДС доводятся до вышестоящих и взаимодействующих органов управления,</w:t>
      </w:r>
      <w:r w:rsidRPr="00370635">
        <w:rPr>
          <w:rFonts w:ascii="Times New Roman" w:hAnsi="Times New Roman"/>
          <w:sz w:val="28"/>
          <w:szCs w:val="28"/>
        </w:rPr>
        <w:br/>
        <w:t>а также до всех ДДС, привлеченных к ликвидации ЧС.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4.5. Функционирование ДДС в военное время осуществляется</w:t>
      </w:r>
      <w:r w:rsidRPr="00370635">
        <w:rPr>
          <w:rFonts w:ascii="Times New Roman" w:hAnsi="Times New Roman"/>
          <w:sz w:val="28"/>
          <w:szCs w:val="28"/>
        </w:rPr>
        <w:br/>
        <w:t>в соответствии с Положением о гражданской обороне сельского поселения, инструкциями дежурно-диспетчерского персонала ДДС</w:t>
      </w:r>
      <w:r w:rsidRPr="00370635">
        <w:rPr>
          <w:rFonts w:ascii="Times New Roman" w:hAnsi="Times New Roman"/>
          <w:sz w:val="28"/>
          <w:szCs w:val="28"/>
        </w:rPr>
        <w:br/>
        <w:t>по действиям в условиях особого периода в соответствии с Планом гражданской обороны Пригородного сельского поселения.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В случае если ДДС продолжает свою деятельность</w:t>
      </w:r>
      <w:r w:rsidRPr="00370635">
        <w:rPr>
          <w:rFonts w:ascii="Times New Roman" w:hAnsi="Times New Roman"/>
          <w:sz w:val="28"/>
          <w:szCs w:val="28"/>
        </w:rPr>
        <w:br/>
        <w:t>в соответствии с утвержденным Положением в военное время, предусматривается размещение их дежурно-диспетчерских смен</w:t>
      </w:r>
      <w:r w:rsidRPr="00370635">
        <w:rPr>
          <w:rFonts w:ascii="Times New Roman" w:hAnsi="Times New Roman"/>
          <w:sz w:val="28"/>
          <w:szCs w:val="28"/>
        </w:rPr>
        <w:br/>
        <w:t>на соответствующих пунктах управления.</w:t>
      </w:r>
    </w:p>
    <w:p w:rsidR="0066362B" w:rsidRDefault="0066362B" w:rsidP="0037063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635" w:rsidRPr="00370635" w:rsidRDefault="00370635" w:rsidP="0037063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635">
        <w:rPr>
          <w:rFonts w:ascii="Times New Roman" w:hAnsi="Times New Roman"/>
          <w:b/>
          <w:sz w:val="28"/>
          <w:szCs w:val="28"/>
        </w:rPr>
        <w:t xml:space="preserve">5. Состав ЕДДС </w:t>
      </w:r>
    </w:p>
    <w:p w:rsidR="00370635" w:rsidRPr="00370635" w:rsidRDefault="00370635" w:rsidP="0037063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 xml:space="preserve">5.1. ДДС включает в себя пункт управления, дежурно-диспетчерский персонал и комплекс средств автоматизации и связи. 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В составе дежурно-диспетчерского персонала ДДС предусматриваются дежурные смены из расчета несения круглосуточного дежурства.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5.2. Дежурно-диспетчерский персонал обязан знать: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оперативную обстановку в Пригородном сельском поселении;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данные о составе ДДС, силах и средствах постоянной готовности, сроках их готовности, способах вызова;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дислокацию и районы выезда пожарных частей и аварийно-спасательных формирований, опорных пунктов тушения крупных пожаров;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особо важные объекты, на которые при первом сообщении</w:t>
      </w:r>
      <w:r w:rsidRPr="00370635">
        <w:rPr>
          <w:rFonts w:ascii="Times New Roman" w:hAnsi="Times New Roman"/>
          <w:sz w:val="28"/>
          <w:szCs w:val="28"/>
        </w:rPr>
        <w:br/>
        <w:t>о пожаре высылаются подразделения по повышенному номеру вызова;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безводные районы, техническое вооружение и тактические возможности подразделений и аварийно</w:t>
      </w:r>
      <w:r w:rsidRPr="00370635">
        <w:rPr>
          <w:rFonts w:ascii="Times New Roman" w:hAnsi="Times New Roman"/>
          <w:sz w:val="28"/>
          <w:szCs w:val="28"/>
        </w:rPr>
        <w:softHyphen/>
        <w:t>-спасательных формирований;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местонахождение основных запасов огнетушащих средств, оснащенность и места расположения опорных пунктов тушения крупных пожаров;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правила эксплуатации и пользования средствами связи</w:t>
      </w:r>
      <w:r w:rsidRPr="00370635">
        <w:rPr>
          <w:rFonts w:ascii="Times New Roman" w:hAnsi="Times New Roman"/>
          <w:sz w:val="28"/>
          <w:szCs w:val="28"/>
        </w:rPr>
        <w:br/>
        <w:t>и организационно</w:t>
      </w:r>
      <w:r w:rsidRPr="00370635">
        <w:rPr>
          <w:rFonts w:ascii="Times New Roman" w:hAnsi="Times New Roman"/>
          <w:sz w:val="28"/>
          <w:szCs w:val="28"/>
        </w:rPr>
        <w:softHyphen/>
        <w:t>-техническими средствами на рабочем месте.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5.3. Порядок несения и смены дежурства определяется Инструкцией дежурно</w:t>
      </w:r>
      <w:r w:rsidRPr="00370635">
        <w:rPr>
          <w:rFonts w:ascii="Times New Roman" w:hAnsi="Times New Roman"/>
          <w:sz w:val="28"/>
          <w:szCs w:val="28"/>
        </w:rPr>
        <w:softHyphen/>
        <w:t>-диспетчерского персонала ДДС.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Дежурно</w:t>
      </w:r>
      <w:r w:rsidRPr="00370635">
        <w:rPr>
          <w:rFonts w:ascii="Times New Roman" w:hAnsi="Times New Roman"/>
          <w:sz w:val="28"/>
          <w:szCs w:val="28"/>
        </w:rPr>
        <w:softHyphen/>
        <w:t>-диспетчерский персонал ДДС имеет право самостоятельно принимать решения по защите населения и территории (в рамках своих полномочий) и отдавать соответствующие распоряжения, высылать подразделения пожарной охраны для ликвидации ЧС, не связанных</w:t>
      </w:r>
      <w:r w:rsidRPr="00370635">
        <w:rPr>
          <w:rFonts w:ascii="Times New Roman" w:hAnsi="Times New Roman"/>
          <w:sz w:val="28"/>
          <w:szCs w:val="28"/>
        </w:rPr>
        <w:br/>
        <w:t>с тушением пожара, путем согласования с оперативным дежурным по гарнизону пожарной охраны.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5.4. Комплекс средств автоматизации и связи ДДС предназначен для обеспечения автоматизированного выполнения персоналом ДДС следующих управленческих функций: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сбор и передача данных об угрозе и факте возникновения ЧС, сложившейся обстановке и действиях сил и средств;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организация связи при тушении пожаров и проведении аварийно-спасательных работ;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подготовка информации о ЧС;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 xml:space="preserve">- оценка и контроль сложившейся обстановки на основе сопоставления информации, поступающей из различных источников; 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накопление социально-экономических, природно-географических, демографических и других данных по сельскому поселению, силах и средствах постоянной готовности, потенциально опасных объектах, возможных и планируемых мероприятиях по предупреждению и ликвидации ЧС;</w:t>
      </w:r>
    </w:p>
    <w:p w:rsidR="00370635" w:rsidRPr="00370635" w:rsidRDefault="00370635" w:rsidP="00663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- представление требуемых данных вышестоящим, подчиненным</w:t>
      </w:r>
      <w:r w:rsidRPr="00370635">
        <w:rPr>
          <w:rFonts w:ascii="Times New Roman" w:hAnsi="Times New Roman"/>
          <w:sz w:val="28"/>
          <w:szCs w:val="28"/>
        </w:rPr>
        <w:br/>
        <w:t>и взаимодействующим органам управления.</w:t>
      </w:r>
    </w:p>
    <w:p w:rsidR="00CA4D1D" w:rsidRDefault="00CA4D1D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635" w:rsidRPr="00370635" w:rsidRDefault="0037063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Заместитель главы</w:t>
      </w:r>
    </w:p>
    <w:p w:rsidR="00370635" w:rsidRPr="00370635" w:rsidRDefault="0037063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Пригородного сельского поселения</w:t>
      </w:r>
      <w:r w:rsidR="0066362B">
        <w:rPr>
          <w:rFonts w:ascii="Times New Roman" w:hAnsi="Times New Roman"/>
          <w:sz w:val="28"/>
          <w:szCs w:val="28"/>
        </w:rPr>
        <w:t xml:space="preserve">                                    О.Н. Владимиров</w:t>
      </w:r>
    </w:p>
    <w:p w:rsidR="00370635" w:rsidRPr="00370635" w:rsidRDefault="0037063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62B" w:rsidRPr="00370635" w:rsidRDefault="0066362B" w:rsidP="0066362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480" w:right="-285"/>
        <w:rPr>
          <w:rFonts w:ascii="Times New Roman" w:hAnsi="Times New Roman"/>
          <w:bCs/>
          <w:color w:val="000000"/>
          <w:sz w:val="24"/>
          <w:szCs w:val="24"/>
        </w:rPr>
      </w:pPr>
      <w:r w:rsidRPr="00370635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</w:p>
    <w:p w:rsidR="0066362B" w:rsidRPr="00370635" w:rsidRDefault="0066362B" w:rsidP="0066362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480" w:right="-28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370635">
        <w:rPr>
          <w:rFonts w:ascii="Times New Roman" w:hAnsi="Times New Roman"/>
          <w:bCs/>
          <w:color w:val="000000"/>
          <w:sz w:val="24"/>
          <w:szCs w:val="24"/>
        </w:rPr>
        <w:t xml:space="preserve"> постановлению администрации</w:t>
      </w:r>
    </w:p>
    <w:p w:rsidR="0066362B" w:rsidRPr="00370635" w:rsidRDefault="0066362B" w:rsidP="0066362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480" w:right="-285"/>
        <w:rPr>
          <w:rFonts w:ascii="Times New Roman" w:hAnsi="Times New Roman"/>
          <w:bCs/>
          <w:color w:val="000000"/>
          <w:sz w:val="24"/>
          <w:szCs w:val="24"/>
        </w:rPr>
      </w:pPr>
      <w:r w:rsidRPr="00370635">
        <w:rPr>
          <w:rFonts w:ascii="Times New Roman" w:hAnsi="Times New Roman"/>
          <w:bCs/>
          <w:color w:val="000000"/>
          <w:sz w:val="24"/>
          <w:szCs w:val="24"/>
        </w:rPr>
        <w:t>Пригородного сельского поселения</w:t>
      </w:r>
    </w:p>
    <w:p w:rsidR="0066362B" w:rsidRPr="00370635" w:rsidRDefault="0066362B" w:rsidP="0066362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480" w:right="-285"/>
        <w:rPr>
          <w:rFonts w:ascii="Times New Roman" w:hAnsi="Times New Roman"/>
          <w:bCs/>
          <w:color w:val="000000"/>
          <w:sz w:val="24"/>
          <w:szCs w:val="24"/>
        </w:rPr>
      </w:pPr>
      <w:r w:rsidRPr="00370635">
        <w:rPr>
          <w:rFonts w:ascii="Times New Roman" w:hAnsi="Times New Roman"/>
          <w:bCs/>
          <w:color w:val="000000"/>
          <w:sz w:val="24"/>
          <w:szCs w:val="24"/>
        </w:rPr>
        <w:t>Крымского района</w:t>
      </w:r>
    </w:p>
    <w:p w:rsidR="0066362B" w:rsidRPr="00370635" w:rsidRDefault="0066362B" w:rsidP="0066362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480" w:right="-285"/>
        <w:rPr>
          <w:rFonts w:ascii="Times New Roman" w:hAnsi="Times New Roman"/>
          <w:bCs/>
          <w:color w:val="000000"/>
          <w:sz w:val="24"/>
          <w:szCs w:val="24"/>
        </w:rPr>
      </w:pPr>
      <w:r w:rsidRPr="00370635">
        <w:rPr>
          <w:rFonts w:ascii="Times New Roman" w:hAnsi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bCs/>
          <w:color w:val="000000"/>
          <w:sz w:val="24"/>
          <w:szCs w:val="24"/>
        </w:rPr>
        <w:t>13.05.2015 года № 94</w:t>
      </w:r>
    </w:p>
    <w:p w:rsidR="00370635" w:rsidRPr="00370635" w:rsidRDefault="00370635" w:rsidP="0037063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480" w:right="-285"/>
        <w:rPr>
          <w:rFonts w:ascii="Times New Roman" w:hAnsi="Times New Roman"/>
          <w:bCs/>
          <w:color w:val="000000"/>
          <w:sz w:val="28"/>
          <w:szCs w:val="28"/>
        </w:rPr>
      </w:pPr>
    </w:p>
    <w:p w:rsidR="00370635" w:rsidRPr="00370635" w:rsidRDefault="00370635" w:rsidP="0037063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0635" w:rsidRPr="00370635" w:rsidRDefault="00370635" w:rsidP="0037063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0635" w:rsidRPr="00370635" w:rsidRDefault="00370635" w:rsidP="0037063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0635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Должностная инструкция дежурного диспетчера </w:t>
      </w:r>
      <w:proofErr w:type="gramStart"/>
      <w:r w:rsidRPr="00370635">
        <w:rPr>
          <w:rFonts w:ascii="Times New Roman" w:hAnsi="Times New Roman"/>
          <w:b/>
          <w:bCs/>
          <w:color w:val="000000"/>
          <w:sz w:val="28"/>
          <w:szCs w:val="28"/>
        </w:rPr>
        <w:t>единой</w:t>
      </w:r>
      <w:proofErr w:type="gramEnd"/>
    </w:p>
    <w:p w:rsidR="00370635" w:rsidRPr="00370635" w:rsidRDefault="00370635" w:rsidP="0037063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0635">
        <w:rPr>
          <w:rFonts w:ascii="Times New Roman" w:hAnsi="Times New Roman"/>
          <w:b/>
          <w:bCs/>
          <w:color w:val="000000"/>
          <w:sz w:val="28"/>
          <w:szCs w:val="28"/>
        </w:rPr>
        <w:t>дежурно-диспетчерской службы</w:t>
      </w:r>
    </w:p>
    <w:p w:rsidR="00370635" w:rsidRPr="00370635" w:rsidRDefault="00370635" w:rsidP="0037063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0635" w:rsidRDefault="00370635" w:rsidP="00370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1. Дежурство на ДДС организуется в круглосуточном режиме и осуществляется внештатными диспетчерами в соответствии с графиком несения дежурства в помещении, которое оборудуется техническими средствами оповещения, связи, отображения информации, оснащается необходимой оргтехникой и документацией.</w:t>
      </w:r>
    </w:p>
    <w:p w:rsidR="00CA4D1D" w:rsidRPr="00370635" w:rsidRDefault="00CA4D1D" w:rsidP="00370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0635" w:rsidRPr="00370635" w:rsidRDefault="00370635" w:rsidP="00370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2. На дежурного диспетчера возлагаются следующие основные задачи: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2.1. Незамедлительное доведение сигналов оповещения до главы поселения.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 xml:space="preserve">2.2. </w:t>
      </w:r>
      <w:proofErr w:type="gramStart"/>
      <w:r w:rsidRPr="00370635">
        <w:rPr>
          <w:rFonts w:ascii="Times New Roman" w:hAnsi="Times New Roman"/>
          <w:color w:val="000000"/>
          <w:sz w:val="28"/>
          <w:szCs w:val="28"/>
        </w:rPr>
        <w:t>Оповещение и персональный вызов членов комиссии по предупреждению и ликвидации чрезвычайных ситуаций, обеспечению пожарной безопасности и безопасности людей на водных объектах (далее - К 4(2 и ОПБ) и должностных лиц администрации поселения.</w:t>
      </w:r>
      <w:proofErr w:type="gramEnd"/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2.3. Оповещение и вызов дежурно-диспетчерских служб (далее - ДДС) организаций и учреждений района, а также сил постоянной готовности.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2.4. Оповещение населения о возникновении чрезвычайных ситуаций (далее - ЧС) и информирование его об использовании средств и способов защиты от поражающих факторов источника ЧС.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2.5. Прием от населения и организаций сообщений о любых чрезвычайных происшествиях, несущих информацию об угрозе или факте возникновения ЧС, включая информацию о пожарах.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2.6. Анализ и оценка достоверности поступившей информации, доведение ее до ДДС, в компетенцию которых входит реагирование на сообщение.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2.7. Сбор от служб контроля и наблюдения за окружающей средой систем мониторинга и распространение между ДДС полученной информации об угрозе или факте возникновения ЧС, сложившейся обстановке и действиях сил и средств по ликвидации ЧС.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 xml:space="preserve">2.8. Обобщение, оценка и контроль данных обстановки, принятых мер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по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ликвидации ЧС, подготовка и коррекция заранее разработанных и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согласованных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со службами вариантов управленческих </w:t>
      </w:r>
      <w:proofErr w:type="gramStart"/>
      <w:r w:rsidRPr="00370635">
        <w:rPr>
          <w:rFonts w:ascii="Times New Roman" w:hAnsi="Times New Roman"/>
          <w:color w:val="000000"/>
          <w:sz w:val="28"/>
          <w:szCs w:val="28"/>
        </w:rPr>
        <w:t>решений</w:t>
      </w:r>
      <w:proofErr w:type="gramEnd"/>
      <w:r w:rsidRPr="00370635">
        <w:rPr>
          <w:rFonts w:ascii="Times New Roman" w:hAnsi="Times New Roman"/>
          <w:color w:val="000000"/>
          <w:sz w:val="28"/>
          <w:szCs w:val="28"/>
        </w:rPr>
        <w:t xml:space="preserve"> но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ликвидации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ЧС, принятие экстренных мер и необходимых решений (в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пределах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установленных вышестоящими органами полномочий).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2.9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Информирование дежурно-диспетчерских служб, привлекаемых к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ликвидации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ЧС, подчиненных сил постоянной готовности об обстановке,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принятых и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рекомендуемых мерах.</w:t>
      </w:r>
    </w:p>
    <w:p w:rsidR="00370635" w:rsidRPr="00370635" w:rsidRDefault="00370635" w:rsidP="00370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 xml:space="preserve">2.10  Представление докладов (донесений) об угрозе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планов) </w:t>
      </w:r>
      <w:r w:rsidRPr="00370635">
        <w:rPr>
          <w:rFonts w:ascii="Times New Roman" w:hAnsi="Times New Roman"/>
          <w:color w:val="000000"/>
          <w:sz w:val="28"/>
          <w:szCs w:val="28"/>
        </w:rPr>
        <w:lastRenderedPageBreak/>
        <w:t>вышестоящим органам управления.</w:t>
      </w:r>
    </w:p>
    <w:p w:rsidR="00370635" w:rsidRPr="00370635" w:rsidRDefault="00370635" w:rsidP="00370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 xml:space="preserve">2.11 Доведение задач, поставленных вышестоящими органами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управления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РСЧС, до ДДС и подчиненных им сил постоянной готовности,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контроль их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выполнения и организация взаимодействия.</w:t>
      </w:r>
    </w:p>
    <w:p w:rsidR="00370635" w:rsidRPr="00370635" w:rsidRDefault="00370635" w:rsidP="00370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 xml:space="preserve">2.12 Обобщение информации о произошедших ЧС (за сутки дежурства),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ходе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работ по их ликвидации и представление соответствующих докладов </w:t>
      </w:r>
      <w:proofErr w:type="gramStart"/>
      <w:r w:rsidRPr="00370635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подчиненности.</w:t>
      </w:r>
    </w:p>
    <w:p w:rsidR="0066362B" w:rsidRPr="00370635" w:rsidRDefault="0066362B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</w:p>
    <w:p w:rsidR="00370635" w:rsidRPr="0066362B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362B">
        <w:rPr>
          <w:rFonts w:ascii="Times New Roman" w:hAnsi="Times New Roman"/>
          <w:bCs/>
          <w:color w:val="000000"/>
          <w:sz w:val="28"/>
          <w:szCs w:val="28"/>
        </w:rPr>
        <w:t>3. В режиме повседневной деятельности дежурный диспетчер</w:t>
      </w:r>
    </w:p>
    <w:p w:rsidR="00370635" w:rsidRPr="0066362B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bCs/>
          <w:color w:val="000000"/>
          <w:spacing w:val="10"/>
          <w:sz w:val="28"/>
          <w:szCs w:val="28"/>
        </w:rPr>
      </w:pPr>
      <w:r w:rsidRPr="0066362B">
        <w:rPr>
          <w:rFonts w:ascii="Times New Roman" w:hAnsi="Times New Roman"/>
          <w:bCs/>
          <w:color w:val="000000"/>
          <w:spacing w:val="10"/>
          <w:sz w:val="28"/>
          <w:szCs w:val="28"/>
        </w:rPr>
        <w:t>обеспечивает: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3.1. Прием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от населения и организаций сообщений о любых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чрезвычайных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происшествиях, несущих информацию об угрозе или факте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возникновения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ЧС, включая информацию о пожарах.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 xml:space="preserve">3.2. Обобщение информации о произошедших ЧС (за сутки дежурства),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ходе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работ по их ликвидации и представление соответствующих докладов </w:t>
      </w:r>
      <w:proofErr w:type="gramStart"/>
      <w:r w:rsidRPr="00370635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подчиненности.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3.3. Поддержание в готовности к применению программно-технических средств автоматизации и сре</w:t>
      </w:r>
      <w:proofErr w:type="gramStart"/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дств св</w:t>
      </w:r>
      <w:proofErr w:type="gramEnd"/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язи.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 xml:space="preserve">3.4. Внесение необходимых дополнений и изменений в банк данных, а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также в структуру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и содержание оперативных документов по реагированию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ДДС на ЧС.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0635" w:rsidRPr="0066362B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362B">
        <w:rPr>
          <w:rFonts w:ascii="Times New Roman" w:hAnsi="Times New Roman"/>
          <w:bCs/>
          <w:color w:val="000000"/>
          <w:sz w:val="28"/>
          <w:szCs w:val="28"/>
        </w:rPr>
        <w:t xml:space="preserve">4. В режиме повышенной готовности ДДС дежурный диспетчер </w:t>
      </w:r>
      <w:r w:rsidRPr="0066362B">
        <w:rPr>
          <w:rFonts w:ascii="Times New Roman" w:hAnsi="Times New Roman"/>
          <w:bCs/>
          <w:color w:val="000000"/>
          <w:spacing w:val="10"/>
          <w:sz w:val="28"/>
          <w:szCs w:val="28"/>
        </w:rPr>
        <w:t>дополнительно</w:t>
      </w:r>
      <w:r w:rsidRPr="0066362B">
        <w:rPr>
          <w:rFonts w:ascii="Times New Roman" w:hAnsi="Times New Roman"/>
          <w:bCs/>
          <w:color w:val="000000"/>
          <w:sz w:val="28"/>
          <w:szCs w:val="28"/>
        </w:rPr>
        <w:t xml:space="preserve"> обеспечивает: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4.1 Заблаговременную подготовку дежурно-диспетчерского персонала</w:t>
      </w:r>
      <w:r w:rsidRPr="00370635">
        <w:rPr>
          <w:rFonts w:ascii="Times New Roman" w:hAnsi="Times New Roman"/>
          <w:i/>
          <w:iCs/>
          <w:color w:val="000000"/>
          <w:sz w:val="28"/>
          <w:szCs w:val="28"/>
        </w:rPr>
        <w:t xml:space="preserve"> к </w:t>
      </w:r>
      <w:r w:rsidRPr="00370635">
        <w:rPr>
          <w:rFonts w:ascii="Times New Roman" w:hAnsi="Times New Roman"/>
          <w:color w:val="000000"/>
          <w:sz w:val="28"/>
          <w:szCs w:val="28"/>
        </w:rPr>
        <w:t>возможным действиям в случае возникновения ЧС.</w:t>
      </w:r>
    </w:p>
    <w:p w:rsidR="00370635" w:rsidRPr="00370635" w:rsidRDefault="00370635" w:rsidP="00370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4.2 Оповещение и персональный вызов членов КЧС и ОПБ, должностных лиц администрации поселения, ДДС, а также сил постоянной готовности  поселения.</w:t>
      </w:r>
    </w:p>
    <w:p w:rsidR="00370635" w:rsidRPr="00370635" w:rsidRDefault="00370635" w:rsidP="00370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 xml:space="preserve">4.3 Получение и обобщение данных наблюдения и </w:t>
      </w:r>
      <w:proofErr w:type="gramStart"/>
      <w:r w:rsidRPr="00370635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370635">
        <w:rPr>
          <w:rFonts w:ascii="Times New Roman" w:hAnsi="Times New Roman"/>
          <w:color w:val="000000"/>
          <w:sz w:val="28"/>
          <w:szCs w:val="28"/>
        </w:rPr>
        <w:t xml:space="preserve"> обстановкой на территории района, на потенциально опасных объектах, а также за состоянием окружающей среды.</w:t>
      </w:r>
    </w:p>
    <w:p w:rsidR="00370635" w:rsidRPr="00370635" w:rsidRDefault="00370635" w:rsidP="00370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20"/>
          <w:sz w:val="28"/>
          <w:szCs w:val="28"/>
        </w:rPr>
        <w:t>4.4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Прогнозирование возможной обстановки, подготовку предложений по действиям привлекаемых сил и средств и доклад их по подчиненности.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20"/>
          <w:sz w:val="28"/>
          <w:szCs w:val="28"/>
        </w:rPr>
        <w:t>4.5.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70635">
        <w:rPr>
          <w:rFonts w:ascii="Times New Roman" w:hAnsi="Times New Roman"/>
          <w:color w:val="000000"/>
          <w:sz w:val="28"/>
          <w:szCs w:val="28"/>
        </w:rPr>
        <w:t>Корректировку планов реагирования ДДС на вероятную ЧС и планов взаимодействия с соответствующими ДДС района.</w:t>
      </w:r>
      <w:proofErr w:type="gramEnd"/>
    </w:p>
    <w:p w:rsid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20"/>
          <w:sz w:val="28"/>
          <w:szCs w:val="28"/>
        </w:rPr>
        <w:t>4.6.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Координацию действий ДДС при принятии ими экстренных мер по предотвращению ЧС или смягчению ее последствий.</w:t>
      </w:r>
    </w:p>
    <w:p w:rsidR="00CA4D1D" w:rsidRPr="00370635" w:rsidRDefault="00CA4D1D" w:rsidP="0037063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0635" w:rsidRDefault="00370635" w:rsidP="00370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5. В режиме ЧС диспетчер осуществляет решение задач ДДС в полном объеме.</w:t>
      </w:r>
    </w:p>
    <w:p w:rsidR="00CA4D1D" w:rsidRPr="00370635" w:rsidRDefault="00CA4D1D" w:rsidP="00370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0635" w:rsidRPr="00370635" w:rsidRDefault="00CA4D1D" w:rsidP="00CA4D1D">
      <w:pPr>
        <w:widowControl w:val="0"/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370635" w:rsidRPr="00370635">
        <w:rPr>
          <w:rFonts w:ascii="Times New Roman" w:hAnsi="Times New Roman"/>
          <w:color w:val="000000"/>
          <w:sz w:val="28"/>
          <w:szCs w:val="28"/>
        </w:rPr>
        <w:t xml:space="preserve">Перевод ДДС поселения в режимы повышенной готовности и ЧС </w:t>
      </w:r>
    </w:p>
    <w:p w:rsidR="00370635" w:rsidRDefault="00370635" w:rsidP="00370635">
      <w:pPr>
        <w:widowControl w:val="0"/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осуществляется дежурным диспетчером ДДС района по указанию главы администрации (председателя КЧС и ОПБ) о введении на территории соответствующего режима функционирования РЗ ТП PC ЧС.</w:t>
      </w:r>
    </w:p>
    <w:p w:rsidR="00CA4D1D" w:rsidRPr="00370635" w:rsidRDefault="00CA4D1D" w:rsidP="00370635">
      <w:pPr>
        <w:widowControl w:val="0"/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0635" w:rsidRDefault="00CA4D1D" w:rsidP="00370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370635" w:rsidRPr="00370635">
        <w:rPr>
          <w:rFonts w:ascii="Times New Roman" w:hAnsi="Times New Roman"/>
          <w:color w:val="000000"/>
          <w:sz w:val="28"/>
          <w:szCs w:val="28"/>
        </w:rPr>
        <w:t xml:space="preserve">При выполнении функциональных обязанностей в период круглосуточного дежурства порядке, а по вопросам служебной деятельности - лицу, определенному в  положении. </w:t>
      </w:r>
    </w:p>
    <w:p w:rsidR="0066362B" w:rsidRDefault="0066362B" w:rsidP="00370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62B" w:rsidRDefault="0066362B" w:rsidP="00370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62B" w:rsidRPr="00370635" w:rsidRDefault="0066362B" w:rsidP="00370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0635" w:rsidRPr="00370635" w:rsidRDefault="00370635" w:rsidP="00370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0635" w:rsidRDefault="00370635" w:rsidP="00FC79B4">
      <w:pPr>
        <w:widowControl w:val="0"/>
        <w:tabs>
          <w:tab w:val="left" w:pos="11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0635">
        <w:rPr>
          <w:rFonts w:ascii="Times New Roman" w:hAnsi="Times New Roman"/>
          <w:b/>
          <w:bCs/>
          <w:color w:val="000000"/>
          <w:sz w:val="28"/>
          <w:szCs w:val="28"/>
        </w:rPr>
        <w:t>П. Обязанности дежурного диспетчера ДДС</w:t>
      </w:r>
    </w:p>
    <w:p w:rsidR="00CA4D1D" w:rsidRPr="00370635" w:rsidRDefault="00CA4D1D" w:rsidP="00FC79B4">
      <w:pPr>
        <w:widowControl w:val="0"/>
        <w:tabs>
          <w:tab w:val="left" w:pos="11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8. В ходе несения дежурства дежурный диспетчер ДДС должен:</w:t>
      </w:r>
    </w:p>
    <w:p w:rsidR="00CA4D1D" w:rsidRPr="00370635" w:rsidRDefault="00CA4D1D" w:rsidP="0037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9. Немедленно приступить к экстренным действиям по оповещению и сил постоянной готовности (дежурных сил</w:t>
      </w:r>
      <w:proofErr w:type="gramStart"/>
      <w:r w:rsidRPr="00370635">
        <w:rPr>
          <w:rFonts w:ascii="Times New Roman" w:hAnsi="Times New Roman"/>
          <w:color w:val="000000"/>
          <w:sz w:val="28"/>
          <w:szCs w:val="28"/>
        </w:rPr>
        <w:t>)к</w:t>
      </w:r>
      <w:proofErr w:type="gramEnd"/>
      <w:r w:rsidRPr="00370635">
        <w:rPr>
          <w:rFonts w:ascii="Times New Roman" w:hAnsi="Times New Roman"/>
          <w:color w:val="000000"/>
          <w:sz w:val="28"/>
          <w:szCs w:val="28"/>
        </w:rPr>
        <w:t>оординации их усилий по предотвращению и (или) ликвидации ЧС после получения необходимых данных.</w:t>
      </w:r>
    </w:p>
    <w:p w:rsid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 xml:space="preserve">9.1. Самостоятельно принимать решения по защите и спасению людей (в </w:t>
      </w:r>
      <w:r w:rsidRPr="00370635">
        <w:rPr>
          <w:rFonts w:ascii="Times New Roman" w:hAnsi="Times New Roman"/>
          <w:color w:val="000000"/>
          <w:spacing w:val="20"/>
          <w:sz w:val="28"/>
          <w:szCs w:val="28"/>
        </w:rPr>
        <w:t>рамках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своих полномочий), если обстановка не дает возможности для </w:t>
      </w:r>
      <w:r w:rsidRPr="00370635">
        <w:rPr>
          <w:rFonts w:ascii="Times New Roman" w:hAnsi="Times New Roman"/>
          <w:color w:val="000000"/>
          <w:spacing w:val="20"/>
          <w:sz w:val="28"/>
          <w:szCs w:val="28"/>
        </w:rPr>
        <w:t>согласования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экстренных действий с вышестоящими органами управления.</w:t>
      </w:r>
    </w:p>
    <w:p w:rsidR="00CA4D1D" w:rsidRPr="00370635" w:rsidRDefault="00CA4D1D" w:rsidP="0037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0635" w:rsidRPr="00370635" w:rsidRDefault="00370635" w:rsidP="00663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10. При приеме дежурства дежурный диспетчер ДДС обязан:</w:t>
      </w:r>
    </w:p>
    <w:p w:rsidR="00370635" w:rsidRPr="00370635" w:rsidRDefault="00370635" w:rsidP="0066362B">
      <w:pPr>
        <w:widowControl w:val="0"/>
        <w:tabs>
          <w:tab w:val="left" w:pos="1284"/>
          <w:tab w:val="left" w:pos="95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 xml:space="preserve">10.1. Проверить и принять документы, средства оповещения и связи,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другое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имущество по описи.</w:t>
      </w:r>
    </w:p>
    <w:p w:rsidR="00370635" w:rsidRPr="00370635" w:rsidRDefault="00370635" w:rsidP="0066362B">
      <w:pPr>
        <w:widowControl w:val="0"/>
        <w:tabs>
          <w:tab w:val="left" w:pos="1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 xml:space="preserve">10.2. Проверить состояние прямой связи с </w:t>
      </w:r>
      <w:proofErr w:type="gramStart"/>
      <w:r w:rsidRPr="00370635">
        <w:rPr>
          <w:rFonts w:ascii="Times New Roman" w:hAnsi="Times New Roman"/>
          <w:color w:val="000000"/>
          <w:sz w:val="28"/>
          <w:szCs w:val="28"/>
        </w:rPr>
        <w:t>взаимодействующими</w:t>
      </w:r>
      <w:proofErr w:type="gramEnd"/>
      <w:r w:rsidRPr="00370635">
        <w:rPr>
          <w:rFonts w:ascii="Times New Roman" w:hAnsi="Times New Roman"/>
          <w:color w:val="000000"/>
          <w:sz w:val="28"/>
          <w:szCs w:val="28"/>
        </w:rPr>
        <w:t xml:space="preserve"> ДДС.</w:t>
      </w:r>
    </w:p>
    <w:p w:rsidR="00370635" w:rsidRPr="0066362B" w:rsidRDefault="00FC79B4" w:rsidP="00FC79B4">
      <w:pPr>
        <w:widowControl w:val="0"/>
        <w:tabs>
          <w:tab w:val="left" w:pos="14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10.3.</w:t>
      </w:r>
      <w:r w:rsidR="00370635" w:rsidRPr="0066362B">
        <w:rPr>
          <w:rFonts w:ascii="Times New Roman" w:hAnsi="Times New Roman"/>
          <w:color w:val="000000"/>
          <w:sz w:val="28"/>
          <w:szCs w:val="28"/>
        </w:rPr>
        <w:t>Проверить техническое состояние других сре</w:t>
      </w:r>
      <w:proofErr w:type="gramStart"/>
      <w:r w:rsidR="00370635" w:rsidRPr="0066362B">
        <w:rPr>
          <w:rFonts w:ascii="Times New Roman" w:hAnsi="Times New Roman"/>
          <w:color w:val="000000"/>
          <w:sz w:val="28"/>
          <w:szCs w:val="28"/>
        </w:rPr>
        <w:t>дств св</w:t>
      </w:r>
      <w:proofErr w:type="gramEnd"/>
      <w:r w:rsidR="00370635" w:rsidRPr="0066362B">
        <w:rPr>
          <w:rFonts w:ascii="Times New Roman" w:hAnsi="Times New Roman"/>
          <w:color w:val="000000"/>
          <w:sz w:val="28"/>
          <w:szCs w:val="28"/>
        </w:rPr>
        <w:t xml:space="preserve">язи 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0635" w:rsidRPr="0066362B">
        <w:rPr>
          <w:rFonts w:ascii="Times New Roman" w:hAnsi="Times New Roman"/>
          <w:color w:val="000000"/>
          <w:spacing w:val="10"/>
          <w:sz w:val="28"/>
          <w:szCs w:val="28"/>
        </w:rPr>
        <w:t>оповещения,</w:t>
      </w:r>
      <w:r w:rsidR="00370635" w:rsidRPr="0066362B">
        <w:rPr>
          <w:rFonts w:ascii="Times New Roman" w:hAnsi="Times New Roman"/>
          <w:color w:val="000000"/>
          <w:sz w:val="28"/>
          <w:szCs w:val="28"/>
        </w:rPr>
        <w:t xml:space="preserve"> при неисправности средств связи и оповещения доложить </w:t>
      </w:r>
      <w:r w:rsidR="00370635" w:rsidRPr="0066362B">
        <w:rPr>
          <w:rFonts w:ascii="Times New Roman" w:hAnsi="Times New Roman"/>
          <w:color w:val="000000"/>
          <w:spacing w:val="10"/>
          <w:sz w:val="28"/>
          <w:szCs w:val="28"/>
        </w:rPr>
        <w:t>вышестоящему</w:t>
      </w:r>
      <w:r w:rsidR="00370635" w:rsidRPr="0066362B">
        <w:rPr>
          <w:rFonts w:ascii="Times New Roman" w:hAnsi="Times New Roman"/>
          <w:color w:val="000000"/>
          <w:sz w:val="28"/>
          <w:szCs w:val="28"/>
        </w:rPr>
        <w:t xml:space="preserve"> руководству и принять меры к устранению неисправности.</w:t>
      </w:r>
    </w:p>
    <w:p w:rsidR="00FC79B4" w:rsidRDefault="00370635" w:rsidP="00FC7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10.4. Уточнить у сменяющегося дежурного диспетчера ДДС общую обстановку (какие были происшествия, кому и какая информация доведена, какие мероприятия находятся на контроле, какие указания, распоряжения не  доведены до исполнителей). Проверить запись данных в рабочей документации.</w:t>
      </w:r>
    </w:p>
    <w:p w:rsidR="00370635" w:rsidRDefault="00370635" w:rsidP="00FC7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10.5. Доложить вышестоящему руководству (или лицу, его замещающему) об обстановке и о смене дежурства.</w:t>
      </w:r>
    </w:p>
    <w:p w:rsidR="00CA4D1D" w:rsidRPr="00370635" w:rsidRDefault="00CA4D1D" w:rsidP="00FC7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11. Во время несения службы дежурный диспетчер ДДС обязан:</w:t>
      </w:r>
    </w:p>
    <w:p w:rsidR="00370635" w:rsidRPr="00370635" w:rsidRDefault="00370635" w:rsidP="00370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11.1</w:t>
      </w:r>
      <w:proofErr w:type="gramStart"/>
      <w:r w:rsidRPr="00370635">
        <w:rPr>
          <w:rFonts w:ascii="Times New Roman" w:hAnsi="Times New Roman"/>
          <w:color w:val="000000"/>
          <w:sz w:val="28"/>
          <w:szCs w:val="28"/>
        </w:rPr>
        <w:t xml:space="preserve"> О</w:t>
      </w:r>
      <w:proofErr w:type="gramEnd"/>
      <w:r w:rsidRPr="00370635">
        <w:rPr>
          <w:rFonts w:ascii="Times New Roman" w:hAnsi="Times New Roman"/>
          <w:color w:val="000000"/>
          <w:sz w:val="28"/>
          <w:szCs w:val="28"/>
        </w:rPr>
        <w:t>рганизовать взаимодействие с ДДС учреждений и организаций района. Уточнить состав и состояние дежурных сил и средств.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11.2. Вести документацию старшего диспетчера ДДС.</w:t>
      </w:r>
    </w:p>
    <w:p w:rsidR="00370635" w:rsidRPr="00370635" w:rsidRDefault="00370635" w:rsidP="00FC79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11.3.</w:t>
      </w:r>
      <w:r w:rsidRPr="00370635">
        <w:rPr>
          <w:rFonts w:ascii="Times New Roman" w:hAnsi="Times New Roman"/>
          <w:color w:val="000000"/>
          <w:sz w:val="28"/>
          <w:szCs w:val="28"/>
        </w:rPr>
        <w:tab/>
        <w:t xml:space="preserve">При проведении тренировок (работе по реальным ЧС и происшествиям) отрабатывать и представлять в вышестоящий орган </w:t>
      </w:r>
      <w:proofErr w:type="gramStart"/>
      <w:r w:rsidRPr="00370635">
        <w:rPr>
          <w:rFonts w:ascii="Times New Roman" w:hAnsi="Times New Roman"/>
          <w:color w:val="000000"/>
          <w:sz w:val="28"/>
          <w:szCs w:val="28"/>
        </w:rPr>
        <w:t>управления</w:t>
      </w:r>
      <w:proofErr w:type="gramEnd"/>
      <w:r w:rsidRPr="00370635">
        <w:rPr>
          <w:rFonts w:ascii="Times New Roman" w:hAnsi="Times New Roman"/>
          <w:color w:val="000000"/>
          <w:sz w:val="28"/>
          <w:szCs w:val="28"/>
        </w:rPr>
        <w:t xml:space="preserve"> установленный комплект документов.</w:t>
      </w:r>
    </w:p>
    <w:p w:rsidR="00370635" w:rsidRPr="00370635" w:rsidRDefault="00FC79B4" w:rsidP="00FC7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370635" w:rsidRPr="00370635">
        <w:rPr>
          <w:rFonts w:ascii="Times New Roman" w:hAnsi="Times New Roman"/>
          <w:color w:val="000000"/>
          <w:sz w:val="28"/>
          <w:szCs w:val="28"/>
        </w:rPr>
        <w:t>1.4. При получении сигналов оповещения довести их до</w:t>
      </w:r>
      <w:r w:rsidR="00370635" w:rsidRPr="00370635">
        <w:rPr>
          <w:rFonts w:ascii="Times New Roman" w:hAnsi="Times New Roman"/>
          <w:color w:val="000000"/>
          <w:spacing w:val="10"/>
          <w:sz w:val="28"/>
          <w:szCs w:val="28"/>
        </w:rPr>
        <w:t xml:space="preserve"> главы </w:t>
      </w:r>
      <w:r w:rsidR="00370635" w:rsidRPr="00370635">
        <w:rPr>
          <w:rFonts w:ascii="Times New Roman" w:hAnsi="Times New Roman"/>
          <w:color w:val="000000"/>
          <w:sz w:val="28"/>
          <w:szCs w:val="28"/>
        </w:rPr>
        <w:t>администрации поселения. Записать время доведения сигнала.</w:t>
      </w:r>
    </w:p>
    <w:p w:rsidR="00370635" w:rsidRPr="00370635" w:rsidRDefault="00370635" w:rsidP="00FC7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11.5. После получения указания главы администрации поселения (председателя КЧС и ОПБ) организовать оповещение должностных</w:t>
      </w:r>
      <w:r w:rsidRPr="00370635">
        <w:rPr>
          <w:rFonts w:ascii="Times New Roman" w:hAnsi="Times New Roman"/>
          <w:color w:val="000000"/>
          <w:spacing w:val="30"/>
          <w:sz w:val="28"/>
          <w:szCs w:val="28"/>
        </w:rPr>
        <w:t xml:space="preserve"> лиц </w:t>
      </w:r>
      <w:r w:rsidRPr="00370635">
        <w:rPr>
          <w:rFonts w:ascii="Times New Roman" w:hAnsi="Times New Roman"/>
          <w:color w:val="000000"/>
          <w:sz w:val="28"/>
          <w:szCs w:val="28"/>
        </w:rPr>
        <w:t>администрации, КЧС и ОПБ, ДДС и сил. Зафиксировать время доведения сигнала (команды на оповещение) и обобщить результаты оповещения.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 xml:space="preserve">11.6. Докладывать немедленно главе администрации поселения об угрозе и возникновении ЧС, об авариях на системах жизнеобеспечения, а также о </w:t>
      </w:r>
      <w:proofErr w:type="gramStart"/>
      <w:r w:rsidRPr="00370635">
        <w:rPr>
          <w:rFonts w:ascii="Times New Roman" w:hAnsi="Times New Roman"/>
          <w:color w:val="000000"/>
          <w:sz w:val="28"/>
          <w:szCs w:val="28"/>
        </w:rPr>
        <w:t xml:space="preserve">происшествиях, имеющих общественно-политический резонанс или </w:t>
      </w:r>
      <w:proofErr w:type="spellStart"/>
      <w:r w:rsidRPr="00370635">
        <w:rPr>
          <w:rFonts w:ascii="Times New Roman" w:hAnsi="Times New Roman"/>
          <w:color w:val="000000"/>
          <w:sz w:val="28"/>
          <w:szCs w:val="28"/>
        </w:rPr>
        <w:t>готовлек</w:t>
      </w:r>
      <w:proofErr w:type="spellEnd"/>
      <w:r w:rsidRPr="00370635">
        <w:rPr>
          <w:rFonts w:ascii="Times New Roman" w:hAnsi="Times New Roman"/>
          <w:color w:val="000000"/>
          <w:sz w:val="28"/>
          <w:szCs w:val="28"/>
        </w:rPr>
        <w:t xml:space="preserve"> тих</w:t>
      </w:r>
      <w:proofErr w:type="gramEnd"/>
      <w:r w:rsidRPr="00370635">
        <w:rPr>
          <w:rFonts w:ascii="Times New Roman" w:hAnsi="Times New Roman"/>
          <w:color w:val="000000"/>
          <w:sz w:val="28"/>
          <w:szCs w:val="28"/>
        </w:rPr>
        <w:t xml:space="preserve"> тяжкие последствия.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 xml:space="preserve">11.7. Анализировать складывающуюся обстановку, готовить прогноз наихудшего и наиболее вероятного развития ЧС. Готовить предложения по проведению мероприятий, направленных на предупреждение (снижение </w:t>
      </w:r>
      <w:r w:rsidRPr="00370635">
        <w:rPr>
          <w:rFonts w:ascii="Times New Roman" w:hAnsi="Times New Roman"/>
          <w:color w:val="000000"/>
          <w:sz w:val="28"/>
          <w:szCs w:val="28"/>
        </w:rPr>
        <w:lastRenderedPageBreak/>
        <w:t>последствий) ЧС, по применению сил и сре</w:t>
      </w:r>
      <w:proofErr w:type="gramStart"/>
      <w:r w:rsidRPr="00370635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370635">
        <w:rPr>
          <w:rFonts w:ascii="Times New Roman" w:hAnsi="Times New Roman"/>
          <w:color w:val="000000"/>
          <w:sz w:val="28"/>
          <w:szCs w:val="28"/>
        </w:rPr>
        <w:t>я ликвидации ЧС.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 xml:space="preserve">11.8. </w:t>
      </w:r>
      <w:proofErr w:type="gramStart"/>
      <w:r w:rsidRPr="00370635">
        <w:rPr>
          <w:rFonts w:ascii="Times New Roman" w:hAnsi="Times New Roman"/>
          <w:color w:val="000000"/>
          <w:sz w:val="28"/>
          <w:szCs w:val="28"/>
        </w:rPr>
        <w:t>Координировать действия привлекаемых к ликвидации ЧС происшествия) дежурных сил поселения.</w:t>
      </w:r>
      <w:proofErr w:type="gramEnd"/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 xml:space="preserve">11.9. </w:t>
      </w:r>
      <w:proofErr w:type="gramStart"/>
      <w:r w:rsidRPr="00370635">
        <w:rPr>
          <w:rFonts w:ascii="Times New Roman" w:hAnsi="Times New Roman"/>
          <w:color w:val="000000"/>
          <w:sz w:val="28"/>
          <w:szCs w:val="28"/>
        </w:rPr>
        <w:t>Вести учет сил и средств, привлекаемых для ликвидации ЧС происшествия).</w:t>
      </w:r>
      <w:proofErr w:type="gramEnd"/>
      <w:r w:rsidRPr="00370635">
        <w:rPr>
          <w:rFonts w:ascii="Times New Roman" w:hAnsi="Times New Roman"/>
          <w:color w:val="000000"/>
          <w:sz w:val="28"/>
          <w:szCs w:val="28"/>
        </w:rPr>
        <w:t xml:space="preserve"> Осуществлять своевременный доклад о ходе и результатах работ по ликвидации ЧС (происшествия).</w:t>
      </w:r>
    </w:p>
    <w:p w:rsidR="00370635" w:rsidRPr="00370635" w:rsidRDefault="00370635" w:rsidP="00FC7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30"/>
          <w:sz w:val="28"/>
          <w:szCs w:val="28"/>
        </w:rPr>
        <w:t>11.10.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Соблюдать меры пожарной безопасности в помещении ДДС.</w:t>
      </w:r>
    </w:p>
    <w:p w:rsidR="00370635" w:rsidRPr="00370635" w:rsidRDefault="00370635" w:rsidP="00FC79B4">
      <w:pPr>
        <w:widowControl w:val="0"/>
        <w:tabs>
          <w:tab w:val="left" w:pos="1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 xml:space="preserve">11.11. Не допускать в помещение посторонних </w:t>
      </w:r>
      <w:r w:rsidRPr="00370635">
        <w:rPr>
          <w:rFonts w:ascii="Times New Roman" w:hAnsi="Times New Roman"/>
          <w:color w:val="000000"/>
          <w:spacing w:val="30"/>
          <w:sz w:val="28"/>
          <w:szCs w:val="28"/>
        </w:rPr>
        <w:t>лиц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без разрешения вышестоящего руководства или лица, его замещающего.</w:t>
      </w:r>
    </w:p>
    <w:p w:rsidR="00370635" w:rsidRPr="00370635" w:rsidRDefault="00370635" w:rsidP="00FC79B4">
      <w:pPr>
        <w:widowControl w:val="0"/>
        <w:numPr>
          <w:ilvl w:val="1"/>
          <w:numId w:val="9"/>
        </w:numPr>
        <w:tabs>
          <w:tab w:val="left" w:pos="1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 xml:space="preserve">Соблюдать трудовую дисциплину, распорядок дня и меры </w:t>
      </w:r>
      <w:proofErr w:type="gramStart"/>
      <w:r w:rsidRPr="00370635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3706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0635" w:rsidRPr="00370635" w:rsidRDefault="00370635" w:rsidP="00370635">
      <w:pPr>
        <w:widowControl w:val="0"/>
        <w:tabs>
          <w:tab w:val="left" w:pos="1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охране труда.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0635" w:rsidRPr="00FC79B4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79B4">
        <w:rPr>
          <w:rFonts w:ascii="Times New Roman" w:hAnsi="Times New Roman"/>
          <w:bCs/>
          <w:color w:val="000000"/>
          <w:sz w:val="28"/>
          <w:szCs w:val="28"/>
        </w:rPr>
        <w:t>Дежурному диспетчеру запрещено: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30"/>
          <w:sz w:val="28"/>
          <w:szCs w:val="28"/>
        </w:rPr>
        <w:t>12.1.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Покидать свое рабочее место без разрешения вышестоящего руководства (лица, его замещающего).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12.2. Вести по техническим средствам связи (включая электронную почту и интернет) переговоры, не связанные с исполнением служебных обязанностей.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12 3. Отвлекаться от несения службы посторонними делами.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 xml:space="preserve">12.4. Передавать (сообщать) какую-либо информацию о ЧС (происшествии), их последствиях, масштабах, принятых мерах посторонним  </w:t>
      </w:r>
      <w:r w:rsidRPr="00370635">
        <w:rPr>
          <w:rFonts w:ascii="Times New Roman" w:hAnsi="Times New Roman"/>
          <w:color w:val="000000"/>
          <w:spacing w:val="30"/>
          <w:sz w:val="28"/>
          <w:szCs w:val="28"/>
        </w:rPr>
        <w:t>лицам,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организациям и средствам массовой информации без разрешения  г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лавы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администрации поселения (председателя КЧС и ОПБ) </w:t>
      </w:r>
      <w:r w:rsidRPr="00370635">
        <w:rPr>
          <w:rFonts w:ascii="Times New Roman" w:hAnsi="Times New Roman"/>
          <w:color w:val="000000"/>
          <w:spacing w:val="30"/>
          <w:sz w:val="28"/>
          <w:szCs w:val="28"/>
        </w:rPr>
        <w:t xml:space="preserve">или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замеща</w:t>
      </w:r>
      <w:r w:rsidRPr="00370635">
        <w:rPr>
          <w:rFonts w:ascii="Times New Roman" w:hAnsi="Times New Roman"/>
          <w:color w:val="000000"/>
          <w:sz w:val="28"/>
          <w:szCs w:val="28"/>
        </w:rPr>
        <w:t>ющих  их лиц</w:t>
      </w:r>
      <w:r w:rsidRPr="00370635">
        <w:rPr>
          <w:rFonts w:ascii="Times New Roman" w:hAnsi="Times New Roman"/>
          <w:color w:val="000000"/>
          <w:spacing w:val="30"/>
          <w:sz w:val="28"/>
          <w:szCs w:val="28"/>
        </w:rPr>
        <w:t>.</w:t>
      </w:r>
    </w:p>
    <w:p w:rsidR="00370635" w:rsidRDefault="00370635" w:rsidP="0037063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24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0635">
        <w:rPr>
          <w:rFonts w:ascii="Times New Roman" w:hAnsi="Times New Roman"/>
          <w:b/>
          <w:bCs/>
          <w:color w:val="000000"/>
          <w:spacing w:val="30"/>
          <w:sz w:val="28"/>
          <w:szCs w:val="28"/>
          <w:lang w:val="en-US"/>
        </w:rPr>
        <w:t>III</w:t>
      </w:r>
      <w:r w:rsidRPr="00370635">
        <w:rPr>
          <w:rFonts w:ascii="Times New Roman" w:hAnsi="Times New Roman"/>
          <w:b/>
          <w:bCs/>
          <w:color w:val="000000"/>
          <w:spacing w:val="30"/>
          <w:sz w:val="28"/>
          <w:szCs w:val="28"/>
        </w:rPr>
        <w:t>.</w:t>
      </w:r>
      <w:r w:rsidRPr="00370635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Права дежурного диспетчера ЕДДС</w:t>
      </w:r>
    </w:p>
    <w:p w:rsidR="00FC79B4" w:rsidRPr="00370635" w:rsidRDefault="00FC79B4" w:rsidP="0037063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24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30"/>
          <w:sz w:val="28"/>
          <w:szCs w:val="28"/>
        </w:rPr>
        <w:t>13.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Дежурный диспетчер ДДС имеет право: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30"/>
          <w:sz w:val="28"/>
          <w:szCs w:val="28"/>
        </w:rPr>
        <w:t>13.1.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Самостоятельно принимать решения по защите и спасению людей (в рамках своих полномочий), если возникающая обстановка не дает 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возможности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для согласования экстренных действий с руководством органов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местного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самоуправления или руководителями служб  РСЧС с последующим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докладом о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принятых решениях и их результатах главе администрации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поселения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(председателю КЧС и ОПБ).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13.2.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Запрашивать необходимую информацию и бесплатно получать от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учреждений,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предприятий и организаций независимо от форм собственности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и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ведомственной принадлежности необходимую для осуществления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деятельности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по предупреждению и ликвидации ЧС информацию.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>13.3. Вносить предложения по улучшению организации работы ДДС.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13.4.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Представлять ДДС по вопросам, относящимся к его компетенции.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13.5.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Давать указания ДДС по вопросам организации проведения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мероприятий,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направленных на предупреждение ЧС </w:t>
      </w:r>
      <w:r w:rsidRPr="00370635">
        <w:rPr>
          <w:rFonts w:ascii="Times New Roman" w:hAnsi="Times New Roman"/>
          <w:color w:val="000000"/>
          <w:spacing w:val="30"/>
          <w:sz w:val="28"/>
          <w:szCs w:val="28"/>
        </w:rPr>
        <w:t>или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ликвидации ее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последствий.</w:t>
      </w:r>
    </w:p>
    <w:p w:rsidR="00370635" w:rsidRPr="00370635" w:rsidRDefault="00370635" w:rsidP="0037063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063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370635">
        <w:rPr>
          <w:rFonts w:ascii="Times New Roman" w:hAnsi="Times New Roman"/>
          <w:b/>
          <w:bCs/>
          <w:color w:val="000000"/>
          <w:sz w:val="28"/>
          <w:szCs w:val="28"/>
        </w:rPr>
        <w:t>. Ответственность дежурного диспетчера ДДС</w:t>
      </w:r>
    </w:p>
    <w:p w:rsidR="00370635" w:rsidRPr="00370635" w:rsidRDefault="00370635" w:rsidP="0037063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1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4. Дежурный диспетчер несет ответственность за своевременность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принятия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необходимых экстренных мер по защите населения и спасению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полей,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материальных и культурных ценностей.</w:t>
      </w:r>
    </w:p>
    <w:p w:rsidR="00CA4D1D" w:rsidRPr="00370635" w:rsidRDefault="00CA4D1D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15.  Дежурный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диспетчер ДДС отвечает </w:t>
      </w:r>
      <w:proofErr w:type="gramStart"/>
      <w:r w:rsidRPr="00370635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370635">
        <w:rPr>
          <w:rFonts w:ascii="Times New Roman" w:hAnsi="Times New Roman"/>
          <w:color w:val="000000"/>
          <w:sz w:val="28"/>
          <w:szCs w:val="28"/>
        </w:rPr>
        <w:t>: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30"/>
          <w:sz w:val="28"/>
          <w:szCs w:val="28"/>
        </w:rPr>
        <w:t>15.1.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Четкое и качественное исполнение возложенных на него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должностных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обязанностей.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lastRenderedPageBreak/>
        <w:t>15.2.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Своевременное доведение сигналов оповещения (распоряжений).</w:t>
      </w:r>
    </w:p>
    <w:p w:rsidR="00370635" w:rsidRP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15.3.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Своевременное доведение распоряжения главы администрации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поселения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(лица, его замещающего) на оповещение об экстренном сборе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должностных</w:t>
      </w:r>
      <w:r w:rsidRPr="00370635">
        <w:rPr>
          <w:rFonts w:ascii="Times New Roman" w:hAnsi="Times New Roman"/>
          <w:color w:val="000000"/>
          <w:spacing w:val="30"/>
          <w:sz w:val="28"/>
          <w:szCs w:val="28"/>
        </w:rPr>
        <w:t xml:space="preserve"> лиц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администрации, КЧС и ОПБ..</w:t>
      </w:r>
    </w:p>
    <w:p w:rsidR="00370635" w:rsidRDefault="00370635" w:rsidP="00370635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15</w:t>
      </w:r>
      <w:r w:rsidRPr="00370635">
        <w:rPr>
          <w:rFonts w:ascii="Times New Roman" w:hAnsi="Times New Roman"/>
          <w:color w:val="000000"/>
          <w:spacing w:val="20"/>
          <w:sz w:val="28"/>
          <w:szCs w:val="28"/>
        </w:rPr>
        <w:t>.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4.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Своевременное оповещение персонала ДДС, в компетенцию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которых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входит реагирование на принятое сообщение об угрозе и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возникновении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ЧС, для принятия ими мер по защите населения и территории.</w:t>
      </w:r>
    </w:p>
    <w:p w:rsidR="00370635" w:rsidRPr="00370635" w:rsidRDefault="00370635" w:rsidP="00370635">
      <w:pPr>
        <w:widowControl w:val="0"/>
        <w:tabs>
          <w:tab w:val="left" w:pos="567"/>
          <w:tab w:val="left" w:pos="14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635">
        <w:rPr>
          <w:rFonts w:ascii="Times New Roman" w:hAnsi="Times New Roman"/>
          <w:color w:val="000000"/>
          <w:sz w:val="28"/>
          <w:szCs w:val="28"/>
        </w:rPr>
        <w:t xml:space="preserve">15.5 Правильную и безаварийную работу оборудования, систем </w:t>
      </w: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оповещения и</w:t>
      </w:r>
      <w:r w:rsidRPr="00370635">
        <w:rPr>
          <w:rFonts w:ascii="Times New Roman" w:hAnsi="Times New Roman"/>
          <w:color w:val="000000"/>
          <w:sz w:val="28"/>
          <w:szCs w:val="28"/>
        </w:rPr>
        <w:t xml:space="preserve"> средств связи, находящихся в помещении ДДС.</w:t>
      </w:r>
    </w:p>
    <w:p w:rsidR="00370635" w:rsidRPr="00370635" w:rsidRDefault="00FC79B4" w:rsidP="00FC79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>15.6.</w:t>
      </w:r>
      <w:r w:rsidR="00370635" w:rsidRPr="00370635">
        <w:rPr>
          <w:rFonts w:ascii="Times New Roman" w:hAnsi="Times New Roman"/>
          <w:color w:val="000000"/>
          <w:spacing w:val="10"/>
          <w:sz w:val="28"/>
          <w:szCs w:val="28"/>
        </w:rPr>
        <w:t xml:space="preserve">Поддержание в порядке и сохранности документации ДДС и </w:t>
      </w:r>
    </w:p>
    <w:p w:rsidR="00370635" w:rsidRPr="00370635" w:rsidRDefault="00370635" w:rsidP="0037063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370635">
        <w:rPr>
          <w:rFonts w:ascii="Times New Roman" w:hAnsi="Times New Roman"/>
          <w:color w:val="000000"/>
          <w:spacing w:val="10"/>
          <w:sz w:val="28"/>
          <w:szCs w:val="28"/>
        </w:rPr>
        <w:t>ее своевременное и качественное ведение.</w:t>
      </w:r>
    </w:p>
    <w:p w:rsidR="00370635" w:rsidRPr="00370635" w:rsidRDefault="0037063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635" w:rsidRPr="00370635" w:rsidRDefault="0037063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635" w:rsidRPr="00370635" w:rsidRDefault="0037063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635" w:rsidRPr="00370635" w:rsidRDefault="0037063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370635" w:rsidRPr="00370635" w:rsidRDefault="0037063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пригородного сельского поселения</w:t>
      </w:r>
    </w:p>
    <w:p w:rsidR="00370635" w:rsidRPr="00370635" w:rsidRDefault="00370635" w:rsidP="003706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0635">
        <w:rPr>
          <w:rFonts w:ascii="Times New Roman" w:hAnsi="Times New Roman"/>
          <w:sz w:val="28"/>
          <w:szCs w:val="28"/>
        </w:rPr>
        <w:t>Крымского района                                                              О.Н. Владимиров</w:t>
      </w:r>
    </w:p>
    <w:p w:rsidR="00370635" w:rsidRPr="00370635" w:rsidRDefault="0037063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B5" w:rsidRPr="00370635" w:rsidRDefault="004C05B5" w:rsidP="00370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C05B5" w:rsidRPr="00370635" w:rsidSect="0066362B">
      <w:pgSz w:w="11906" w:h="16838"/>
      <w:pgMar w:top="142" w:right="707" w:bottom="28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550B"/>
    <w:multiLevelType w:val="multilevel"/>
    <w:tmpl w:val="8716CD7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C3D2AD8"/>
    <w:multiLevelType w:val="multilevel"/>
    <w:tmpl w:val="BCB64D7E"/>
    <w:lvl w:ilvl="0">
      <w:start w:val="1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275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</w:rPr>
    </w:lvl>
  </w:abstractNum>
  <w:abstractNum w:abstractNumId="2">
    <w:nsid w:val="22B52C84"/>
    <w:multiLevelType w:val="hybridMultilevel"/>
    <w:tmpl w:val="50683954"/>
    <w:lvl w:ilvl="0" w:tplc="FFAAC5CA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D22AD0"/>
    <w:multiLevelType w:val="hybridMultilevel"/>
    <w:tmpl w:val="DBFE2C32"/>
    <w:lvl w:ilvl="0" w:tplc="BDDC1A50">
      <w:start w:val="6"/>
      <w:numFmt w:val="decimal"/>
      <w:lvlText w:val="%1."/>
      <w:lvlJc w:val="left"/>
      <w:pPr>
        <w:ind w:left="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4">
    <w:nsid w:val="2FA0592B"/>
    <w:multiLevelType w:val="multilevel"/>
    <w:tmpl w:val="2C5AD0BA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5">
    <w:nsid w:val="43F95DD2"/>
    <w:multiLevelType w:val="multilevel"/>
    <w:tmpl w:val="DBA26E90"/>
    <w:lvl w:ilvl="0">
      <w:start w:val="1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45F343F9"/>
    <w:multiLevelType w:val="multilevel"/>
    <w:tmpl w:val="B644F7D8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A9477E8"/>
    <w:multiLevelType w:val="hybridMultilevel"/>
    <w:tmpl w:val="18641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035750F"/>
    <w:multiLevelType w:val="hybridMultilevel"/>
    <w:tmpl w:val="05864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CA4"/>
    <w:rsid w:val="00005D47"/>
    <w:rsid w:val="00014FC3"/>
    <w:rsid w:val="000268FD"/>
    <w:rsid w:val="0003498F"/>
    <w:rsid w:val="00066CFC"/>
    <w:rsid w:val="00073685"/>
    <w:rsid w:val="000855D2"/>
    <w:rsid w:val="00090345"/>
    <w:rsid w:val="000A6E00"/>
    <w:rsid w:val="000B6413"/>
    <w:rsid w:val="000B7DB1"/>
    <w:rsid w:val="000C6585"/>
    <w:rsid w:val="000C7988"/>
    <w:rsid w:val="000E48C9"/>
    <w:rsid w:val="000E53A6"/>
    <w:rsid w:val="001109FF"/>
    <w:rsid w:val="001114A3"/>
    <w:rsid w:val="00111EC0"/>
    <w:rsid w:val="0011267C"/>
    <w:rsid w:val="00132009"/>
    <w:rsid w:val="00133834"/>
    <w:rsid w:val="0013603F"/>
    <w:rsid w:val="0014280C"/>
    <w:rsid w:val="001515E8"/>
    <w:rsid w:val="0015365E"/>
    <w:rsid w:val="0016354F"/>
    <w:rsid w:val="00163750"/>
    <w:rsid w:val="00170C94"/>
    <w:rsid w:val="00194993"/>
    <w:rsid w:val="001E282C"/>
    <w:rsid w:val="001F00EF"/>
    <w:rsid w:val="00202AD4"/>
    <w:rsid w:val="002071B5"/>
    <w:rsid w:val="0023733E"/>
    <w:rsid w:val="00240DFE"/>
    <w:rsid w:val="00243389"/>
    <w:rsid w:val="00262C8B"/>
    <w:rsid w:val="00281C5A"/>
    <w:rsid w:val="002A3694"/>
    <w:rsid w:val="002B53AC"/>
    <w:rsid w:val="002B7D46"/>
    <w:rsid w:val="002C4A30"/>
    <w:rsid w:val="002E0235"/>
    <w:rsid w:val="002E1074"/>
    <w:rsid w:val="00307C76"/>
    <w:rsid w:val="003324AB"/>
    <w:rsid w:val="00334D2A"/>
    <w:rsid w:val="00335371"/>
    <w:rsid w:val="00366021"/>
    <w:rsid w:val="00370635"/>
    <w:rsid w:val="00371EE6"/>
    <w:rsid w:val="00375872"/>
    <w:rsid w:val="003A4739"/>
    <w:rsid w:val="003D06CF"/>
    <w:rsid w:val="003E6322"/>
    <w:rsid w:val="003E6597"/>
    <w:rsid w:val="003F632A"/>
    <w:rsid w:val="00435AAA"/>
    <w:rsid w:val="00476A09"/>
    <w:rsid w:val="00482860"/>
    <w:rsid w:val="004838DF"/>
    <w:rsid w:val="00490968"/>
    <w:rsid w:val="004966E6"/>
    <w:rsid w:val="004C05B5"/>
    <w:rsid w:val="004E0B81"/>
    <w:rsid w:val="005167C2"/>
    <w:rsid w:val="00535C3C"/>
    <w:rsid w:val="00565805"/>
    <w:rsid w:val="005977F6"/>
    <w:rsid w:val="005A1916"/>
    <w:rsid w:val="005A2977"/>
    <w:rsid w:val="005D0603"/>
    <w:rsid w:val="005D3033"/>
    <w:rsid w:val="005F18F2"/>
    <w:rsid w:val="005F5CEE"/>
    <w:rsid w:val="005F5FA6"/>
    <w:rsid w:val="006305EC"/>
    <w:rsid w:val="00653BAF"/>
    <w:rsid w:val="0066362B"/>
    <w:rsid w:val="00681448"/>
    <w:rsid w:val="006E27A1"/>
    <w:rsid w:val="006F17C4"/>
    <w:rsid w:val="00700852"/>
    <w:rsid w:val="00704DEA"/>
    <w:rsid w:val="00714607"/>
    <w:rsid w:val="0071528A"/>
    <w:rsid w:val="007312DB"/>
    <w:rsid w:val="0075030E"/>
    <w:rsid w:val="00751DDF"/>
    <w:rsid w:val="0075467D"/>
    <w:rsid w:val="007803FC"/>
    <w:rsid w:val="0078414D"/>
    <w:rsid w:val="00785FF3"/>
    <w:rsid w:val="007C30A3"/>
    <w:rsid w:val="007C5B50"/>
    <w:rsid w:val="008021C8"/>
    <w:rsid w:val="00804B28"/>
    <w:rsid w:val="00807F52"/>
    <w:rsid w:val="008104E2"/>
    <w:rsid w:val="008113A6"/>
    <w:rsid w:val="008113E4"/>
    <w:rsid w:val="008212D2"/>
    <w:rsid w:val="00835369"/>
    <w:rsid w:val="00837C71"/>
    <w:rsid w:val="00873BE3"/>
    <w:rsid w:val="008B1D3C"/>
    <w:rsid w:val="008B2064"/>
    <w:rsid w:val="008B6402"/>
    <w:rsid w:val="008B6799"/>
    <w:rsid w:val="008D21AD"/>
    <w:rsid w:val="008F1335"/>
    <w:rsid w:val="00904AB8"/>
    <w:rsid w:val="0091262A"/>
    <w:rsid w:val="00920981"/>
    <w:rsid w:val="00934531"/>
    <w:rsid w:val="009605E9"/>
    <w:rsid w:val="009662ED"/>
    <w:rsid w:val="00967795"/>
    <w:rsid w:val="009831CB"/>
    <w:rsid w:val="00984A6C"/>
    <w:rsid w:val="00997A1C"/>
    <w:rsid w:val="009A37FB"/>
    <w:rsid w:val="009C1807"/>
    <w:rsid w:val="009D7CE4"/>
    <w:rsid w:val="009E0E77"/>
    <w:rsid w:val="009E5039"/>
    <w:rsid w:val="00A233E2"/>
    <w:rsid w:val="00A35D75"/>
    <w:rsid w:val="00A36285"/>
    <w:rsid w:val="00A76898"/>
    <w:rsid w:val="00A77329"/>
    <w:rsid w:val="00A806AD"/>
    <w:rsid w:val="00A813E3"/>
    <w:rsid w:val="00AB2244"/>
    <w:rsid w:val="00AD47C0"/>
    <w:rsid w:val="00AD75B7"/>
    <w:rsid w:val="00AE1B07"/>
    <w:rsid w:val="00AE319C"/>
    <w:rsid w:val="00B11AF4"/>
    <w:rsid w:val="00B27163"/>
    <w:rsid w:val="00B34F9A"/>
    <w:rsid w:val="00B525A9"/>
    <w:rsid w:val="00B64CE1"/>
    <w:rsid w:val="00B700FD"/>
    <w:rsid w:val="00B7112D"/>
    <w:rsid w:val="00B76689"/>
    <w:rsid w:val="00BA7DFB"/>
    <w:rsid w:val="00BB27E7"/>
    <w:rsid w:val="00BB6452"/>
    <w:rsid w:val="00BC6B29"/>
    <w:rsid w:val="00BD4D62"/>
    <w:rsid w:val="00BE62FA"/>
    <w:rsid w:val="00BF197D"/>
    <w:rsid w:val="00C045EE"/>
    <w:rsid w:val="00C535DD"/>
    <w:rsid w:val="00C66FE5"/>
    <w:rsid w:val="00C81765"/>
    <w:rsid w:val="00C87CA7"/>
    <w:rsid w:val="00CA4D1D"/>
    <w:rsid w:val="00CD652C"/>
    <w:rsid w:val="00CE45B8"/>
    <w:rsid w:val="00CE471C"/>
    <w:rsid w:val="00D13379"/>
    <w:rsid w:val="00D43FAE"/>
    <w:rsid w:val="00D503BF"/>
    <w:rsid w:val="00D636B0"/>
    <w:rsid w:val="00D77F69"/>
    <w:rsid w:val="00DD14AB"/>
    <w:rsid w:val="00DD7AD2"/>
    <w:rsid w:val="00DE1AE5"/>
    <w:rsid w:val="00E25162"/>
    <w:rsid w:val="00E25244"/>
    <w:rsid w:val="00E42153"/>
    <w:rsid w:val="00E47D61"/>
    <w:rsid w:val="00E51CA4"/>
    <w:rsid w:val="00E53613"/>
    <w:rsid w:val="00E54573"/>
    <w:rsid w:val="00E734AA"/>
    <w:rsid w:val="00E909CA"/>
    <w:rsid w:val="00EA6AC5"/>
    <w:rsid w:val="00EE096D"/>
    <w:rsid w:val="00F00DBD"/>
    <w:rsid w:val="00F062A5"/>
    <w:rsid w:val="00F16292"/>
    <w:rsid w:val="00F23E5F"/>
    <w:rsid w:val="00F879C2"/>
    <w:rsid w:val="00F9592F"/>
    <w:rsid w:val="00FA77FE"/>
    <w:rsid w:val="00FC79B4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70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43FA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E51CA4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51CA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9831CB"/>
    <w:rPr>
      <w:rFonts w:ascii="Calibri" w:hAnsi="Calibri" w:cs="Times New Roman"/>
    </w:rPr>
  </w:style>
  <w:style w:type="paragraph" w:styleId="aa">
    <w:name w:val="Body Text Indent"/>
    <w:basedOn w:val="a"/>
    <w:link w:val="a9"/>
    <w:uiPriority w:val="9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</w:style>
  <w:style w:type="character" w:customStyle="1" w:styleId="BodyTextIndentChar1">
    <w:name w:val="Body Text Indent Char1"/>
    <w:basedOn w:val="a0"/>
    <w:link w:val="aa"/>
    <w:uiPriority w:val="99"/>
    <w:semiHidden/>
    <w:locked/>
    <w:rsid w:val="00BF197D"/>
    <w:rPr>
      <w:rFonts w:cs="Times New Roman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locked/>
    <w:rsid w:val="009831CB"/>
    <w:rPr>
      <w:rFonts w:cs="Times New Roman"/>
    </w:rPr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paragraph" w:styleId="ac">
    <w:name w:val="No Spacing"/>
    <w:uiPriority w:val="99"/>
    <w:qFormat/>
    <w:rsid w:val="00A233E2"/>
    <w:rPr>
      <w:sz w:val="22"/>
      <w:szCs w:val="22"/>
    </w:rPr>
  </w:style>
  <w:style w:type="paragraph" w:customStyle="1" w:styleId="ConsPlusTitle">
    <w:name w:val="ConsPlusTitle"/>
    <w:rsid w:val="001126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31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D43FA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43FAE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D43FAE"/>
    <w:rPr>
      <w:rFonts w:ascii="Times New Roman" w:hAnsi="Times New Roman"/>
      <w:b/>
      <w:bCs/>
      <w:sz w:val="28"/>
      <w:szCs w:val="24"/>
    </w:rPr>
  </w:style>
  <w:style w:type="paragraph" w:customStyle="1" w:styleId="ConsNormal">
    <w:name w:val="ConsNormal"/>
    <w:rsid w:val="00D43F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43F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43F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706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сновной текст с отступом 21"/>
    <w:basedOn w:val="a"/>
    <w:rsid w:val="00370635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4055</Words>
  <Characters>23118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2015-05-19T13:50:00Z</cp:lastPrinted>
  <dcterms:created xsi:type="dcterms:W3CDTF">2009-08-09T09:24:00Z</dcterms:created>
  <dcterms:modified xsi:type="dcterms:W3CDTF">2015-05-19T13:50:00Z</dcterms:modified>
</cp:coreProperties>
</file>