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E72">
        <w:rPr>
          <w:rFonts w:ascii="Times New Roman" w:hAnsi="Times New Roman" w:cs="Times New Roman"/>
          <w:sz w:val="24"/>
          <w:szCs w:val="24"/>
          <w:u w:val="single"/>
        </w:rPr>
        <w:t>24.06</w:t>
      </w:r>
      <w:r w:rsidR="00A40E61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E72">
        <w:rPr>
          <w:rFonts w:ascii="Times New Roman" w:hAnsi="Times New Roman" w:cs="Times New Roman"/>
          <w:sz w:val="24"/>
          <w:szCs w:val="24"/>
          <w:u w:val="single"/>
        </w:rPr>
        <w:t>143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910" w:rsidRPr="000360C0" w:rsidRDefault="00F0791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E72" w:rsidRPr="00C33E72" w:rsidRDefault="00C33E72" w:rsidP="00C33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E7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19 декабря 2014 года №282</w:t>
      </w:r>
    </w:p>
    <w:p w:rsidR="00C33E72" w:rsidRPr="00C33E72" w:rsidRDefault="00C33E72" w:rsidP="00C33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E72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осуществления администрацией Пригородного сельского поселения Крымского </w:t>
      </w:r>
      <w:proofErr w:type="gramStart"/>
      <w:r w:rsidRPr="00C33E72">
        <w:rPr>
          <w:rFonts w:ascii="Times New Roman" w:hAnsi="Times New Roman" w:cs="Times New Roman"/>
          <w:b/>
          <w:bCs/>
          <w:sz w:val="28"/>
          <w:szCs w:val="28"/>
        </w:rPr>
        <w:t>района бюджетных полномочий главного администратора доходов бюджета Пригородного сельского поселения Крымского района</w:t>
      </w:r>
      <w:proofErr w:type="gramEnd"/>
      <w:r w:rsidRPr="00C33E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3E72" w:rsidRPr="00C33E72" w:rsidRDefault="00C33E72" w:rsidP="00C33E7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E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3E72" w:rsidRPr="00C33E72" w:rsidRDefault="00C33E72" w:rsidP="00C33E7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3E72">
        <w:rPr>
          <w:rFonts w:ascii="Times New Roman" w:hAnsi="Times New Roman" w:cs="Times New Roman"/>
          <w:sz w:val="28"/>
          <w:szCs w:val="28"/>
        </w:rPr>
        <w:t xml:space="preserve">В соответствии со статьями 160.1 Бюджетного кодекса Российской Федерации,   в целях внесения соответствующих изменений в перечень главных  администраторов доходов и источников финансирования дефицита бюджета Пригородного сельского поселения Крымского района, а также в состав закрепленных за ними кодов классификации доходов бюджета Пригородного сельского поселения Крымского района, </w:t>
      </w:r>
      <w:proofErr w:type="spellStart"/>
      <w:proofErr w:type="gramStart"/>
      <w:r w:rsidRPr="00C33E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3E72">
        <w:rPr>
          <w:rFonts w:ascii="Times New Roman" w:hAnsi="Times New Roman" w:cs="Times New Roman"/>
          <w:sz w:val="28"/>
          <w:szCs w:val="28"/>
        </w:rPr>
        <w:t xml:space="preserve"> о с т </w:t>
      </w:r>
      <w:proofErr w:type="spellStart"/>
      <w:r w:rsidRPr="00C33E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3E7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33E72" w:rsidRPr="00C33E72" w:rsidRDefault="00C33E72" w:rsidP="00C33E7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3E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3E7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33E7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Пригородного сельского поселения Крымского района от 19 декабря 2014 года № 282 «О Порядке осуществления администрацией Пригородного сельского поселения Крымского района бюджетных полномочий главного администратора доходов бюджета Пригородного сельского поселения Крымского района» дополнить приложением № 3 «</w:t>
      </w:r>
      <w:r w:rsidRPr="00C33E72">
        <w:rPr>
          <w:rFonts w:ascii="Times New Roman" w:hAnsi="Times New Roman" w:cs="Times New Roman"/>
          <w:sz w:val="28"/>
          <w:szCs w:val="28"/>
        </w:rPr>
        <w:t>Перечень и коды главных администраторов доходов местных бюджетов – органы государственной власти Краснодарского края» (приложение).</w:t>
      </w:r>
      <w:proofErr w:type="gramEnd"/>
    </w:p>
    <w:p w:rsidR="00C33E72" w:rsidRPr="00C33E72" w:rsidRDefault="00C33E72" w:rsidP="00C33E7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3E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3E72">
        <w:rPr>
          <w:rFonts w:ascii="Times New Roman" w:hAnsi="Times New Roman" w:cs="Times New Roman"/>
          <w:sz w:val="28"/>
          <w:szCs w:val="28"/>
        </w:rPr>
        <w:t>Внести изменение в п</w:t>
      </w:r>
      <w:r w:rsidRPr="00C33E72">
        <w:rPr>
          <w:rFonts w:ascii="Times New Roman" w:hAnsi="Times New Roman" w:cs="Times New Roman"/>
          <w:bCs/>
          <w:sz w:val="28"/>
          <w:szCs w:val="28"/>
        </w:rPr>
        <w:t>остановление администрации Пригородного сельского поселения Крымского района от 28 января 2016 года № 24 «О  внесении изменений в постановление администрации Пригородного сельского поселения Крымского района от 19 декабря 2014 года № 282 «О Порядке осуществления администрацией Пригородного сельского поселения Крымского района бюджетных полномочий главного администратора доходов бюджета Пригородного сельского поселения Крымского района» дополнить приложением № 2.</w:t>
      </w:r>
      <w:proofErr w:type="gramEnd"/>
    </w:p>
    <w:p w:rsidR="00C33E72" w:rsidRPr="00C33E72" w:rsidRDefault="00C33E72" w:rsidP="00C33E72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3E72">
        <w:rPr>
          <w:rFonts w:ascii="Times New Roman" w:hAnsi="Times New Roman" w:cs="Times New Roman"/>
          <w:sz w:val="28"/>
          <w:szCs w:val="28"/>
        </w:rPr>
        <w:t>3.  Постановление вступает в силу со дня его подписания.</w:t>
      </w:r>
    </w:p>
    <w:p w:rsidR="00C33E72" w:rsidRPr="00C33E72" w:rsidRDefault="00C33E72" w:rsidP="00C3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3" w:rsidRDefault="008D2D43" w:rsidP="00A3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D00" w:rsidRPr="009831CB" w:rsidRDefault="00A45ED1" w:rsidP="00A35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5D00">
        <w:rPr>
          <w:rFonts w:ascii="Times New Roman" w:hAnsi="Times New Roman" w:cs="Times New Roman"/>
          <w:sz w:val="28"/>
          <w:szCs w:val="28"/>
        </w:rPr>
        <w:t xml:space="preserve"> </w:t>
      </w:r>
      <w:r w:rsidR="00A35D00" w:rsidRPr="00983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D00" w:rsidRPr="009831C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A35D00" w:rsidRPr="009831C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37DB" w:rsidRDefault="00A35D00" w:rsidP="0013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31C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CB">
        <w:rPr>
          <w:rFonts w:ascii="Times New Roman" w:hAnsi="Times New Roman" w:cs="Times New Roman"/>
          <w:sz w:val="28"/>
          <w:szCs w:val="28"/>
        </w:rPr>
        <w:t xml:space="preserve"> Крымского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CB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31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E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43">
        <w:rPr>
          <w:rFonts w:ascii="Times New Roman" w:hAnsi="Times New Roman" w:cs="Times New Roman"/>
          <w:sz w:val="28"/>
          <w:szCs w:val="28"/>
        </w:rPr>
        <w:t xml:space="preserve">  </w:t>
      </w:r>
      <w:r w:rsidR="00A45ED1">
        <w:rPr>
          <w:rFonts w:ascii="Times New Roman" w:hAnsi="Times New Roman" w:cs="Times New Roman"/>
          <w:sz w:val="28"/>
          <w:szCs w:val="28"/>
        </w:rPr>
        <w:t>В.В. Лазарев</w:t>
      </w:r>
      <w:r w:rsidR="000C305A"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674EC"/>
    <w:rsid w:val="00170C94"/>
    <w:rsid w:val="001A5D7A"/>
    <w:rsid w:val="001B34A6"/>
    <w:rsid w:val="001F00EF"/>
    <w:rsid w:val="001F0136"/>
    <w:rsid w:val="001F2553"/>
    <w:rsid w:val="002071B5"/>
    <w:rsid w:val="002550B2"/>
    <w:rsid w:val="00281D19"/>
    <w:rsid w:val="00292FDA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C5B50"/>
    <w:rsid w:val="007E28A8"/>
    <w:rsid w:val="008104E2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83"/>
    <w:rsid w:val="00B50BEE"/>
    <w:rsid w:val="00B85F5F"/>
    <w:rsid w:val="00BA7AA0"/>
    <w:rsid w:val="00BB6EAA"/>
    <w:rsid w:val="00BC1325"/>
    <w:rsid w:val="00BC6B29"/>
    <w:rsid w:val="00BC755A"/>
    <w:rsid w:val="00BE62FA"/>
    <w:rsid w:val="00BF516D"/>
    <w:rsid w:val="00C33E72"/>
    <w:rsid w:val="00C42965"/>
    <w:rsid w:val="00C5346A"/>
    <w:rsid w:val="00CB715A"/>
    <w:rsid w:val="00CC108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2016-01-12T05:58:00Z</cp:lastPrinted>
  <dcterms:created xsi:type="dcterms:W3CDTF">2009-08-09T09:24:00Z</dcterms:created>
  <dcterms:modified xsi:type="dcterms:W3CDTF">2016-07-01T12:01:00Z</dcterms:modified>
</cp:coreProperties>
</file>