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9C" w:rsidRDefault="0068729C" w:rsidP="0068729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3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9C" w:rsidRPr="005A2977" w:rsidRDefault="0068729C" w:rsidP="0068729C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8729C" w:rsidRPr="00371EE6" w:rsidRDefault="0068729C" w:rsidP="0068729C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35121" w:rsidRDefault="00B35121" w:rsidP="00B35121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121" w:rsidRDefault="0068729C" w:rsidP="00B3512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3D3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>04.0</w:t>
      </w:r>
      <w:r w:rsidR="00B65E2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6F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F3D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3D3A">
        <w:rPr>
          <w:rFonts w:ascii="Times New Roman" w:hAnsi="Times New Roman" w:cs="Times New Roman"/>
          <w:sz w:val="24"/>
          <w:szCs w:val="24"/>
        </w:rPr>
        <w:t xml:space="preserve"> </w:t>
      </w:r>
      <w:r w:rsidRPr="006F3D3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5E25">
        <w:rPr>
          <w:rFonts w:ascii="Times New Roman" w:hAnsi="Times New Roman" w:cs="Times New Roman"/>
          <w:sz w:val="24"/>
          <w:szCs w:val="24"/>
          <w:u w:val="single"/>
        </w:rPr>
        <w:t>153</w:t>
      </w:r>
    </w:p>
    <w:p w:rsidR="0068729C" w:rsidRPr="00BC6B29" w:rsidRDefault="0068729C" w:rsidP="00B3512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4D5BAC" w:rsidRDefault="004D5BAC" w:rsidP="00B35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BAC" w:rsidRDefault="004D5BAC" w:rsidP="004D5BAC">
      <w:pPr>
        <w:pStyle w:val="msonormalbullet2gifbullet3gif"/>
        <w:spacing w:before="0" w:beforeAutospacing="0" w:after="0" w:afterAutospacing="0"/>
        <w:ind w:right="-6"/>
        <w:contextualSpacing/>
        <w:jc w:val="center"/>
        <w:rPr>
          <w:b/>
          <w:smallCaps/>
          <w:spacing w:val="20"/>
          <w:sz w:val="32"/>
          <w:szCs w:val="32"/>
        </w:rPr>
      </w:pPr>
    </w:p>
    <w:tbl>
      <w:tblPr>
        <w:tblW w:w="0" w:type="auto"/>
        <w:tblLook w:val="04A0"/>
      </w:tblPr>
      <w:tblGrid>
        <w:gridCol w:w="9747"/>
      </w:tblGrid>
      <w:tr w:rsidR="00D478F3" w:rsidTr="00500F30">
        <w:trPr>
          <w:trHeight w:val="1682"/>
        </w:trPr>
        <w:tc>
          <w:tcPr>
            <w:tcW w:w="9747" w:type="dxa"/>
            <w:hideMark/>
          </w:tcPr>
          <w:p w:rsidR="00B65E25" w:rsidRDefault="00B65E25" w:rsidP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Пригородного сельского поселения Крымского района от 4 марта 2016 № 48 </w:t>
            </w:r>
          </w:p>
          <w:p w:rsidR="00D478F3" w:rsidRDefault="00B65E25" w:rsidP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763F0">
              <w:rPr>
                <w:rFonts w:ascii="Times New Roman" w:hAnsi="Times New Roman"/>
                <w:b/>
                <w:sz w:val="28"/>
                <w:szCs w:val="28"/>
              </w:rPr>
              <w:t xml:space="preserve">перечня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услуг </w:t>
            </w:r>
            <w:r w:rsidR="00500F30">
              <w:rPr>
                <w:rFonts w:ascii="Times New Roman" w:hAnsi="Times New Roman"/>
                <w:b/>
                <w:sz w:val="28"/>
                <w:szCs w:val="28"/>
              </w:rPr>
              <w:t xml:space="preserve">с элементами межведомственного взаимодействия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форме, предоставляемых администрацией </w:t>
            </w:r>
            <w:r w:rsidR="0068729C">
              <w:rPr>
                <w:rFonts w:ascii="Times New Roman" w:hAnsi="Times New Roman"/>
                <w:b/>
                <w:sz w:val="28"/>
                <w:szCs w:val="28"/>
              </w:rPr>
              <w:t>Пригородного</w:t>
            </w:r>
            <w:r w:rsidR="00362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Крымского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00F30" w:rsidRDefault="00500F30" w:rsidP="00500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F30" w:rsidRDefault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5121" w:rsidRPr="00C36387" w:rsidRDefault="002763F0" w:rsidP="00C3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YANDEX_4"/>
      <w:bookmarkEnd w:id="0"/>
      <w:r w:rsidRPr="00C36387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от 27.07.2010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№ 210-ФЗ «Об организации предоставления </w:t>
      </w:r>
      <w:bookmarkStart w:id="1" w:name="YANDEX_9"/>
      <w:bookmarkEnd w:id="1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государственных  и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му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ниципальных </w:t>
      </w:r>
      <w:bookmarkStart w:id="2" w:name="YANDEX_10"/>
      <w:bookmarkEnd w:id="2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услуг », </w:t>
      </w:r>
      <w:bookmarkStart w:id="3" w:name="YANDEX_11"/>
      <w:bookmarkEnd w:id="3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постановлением 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Pr="00C36387">
        <w:rPr>
          <w:rFonts w:ascii="Times New Roman" w:hAnsi="Times New Roman"/>
          <w:color w:val="000000"/>
          <w:sz w:val="28"/>
          <w:szCs w:val="28"/>
        </w:rPr>
        <w:t>Бюджетным кодексом Р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36387">
        <w:rPr>
          <w:rFonts w:ascii="Times New Roman" w:hAnsi="Times New Roman"/>
          <w:color w:val="000000"/>
          <w:sz w:val="28"/>
          <w:szCs w:val="28"/>
        </w:rPr>
        <w:t>Ф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едерации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bookmarkStart w:id="4" w:name="YANDEX_12"/>
      <w:bookmarkEnd w:id="4"/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 w:rsidR="00B35121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8729C" w:rsidRPr="00C3638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68729C" w:rsidRPr="00C36387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gramStart"/>
      <w:r w:rsidR="0068729C" w:rsidRPr="00C36387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я ю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:</w:t>
      </w:r>
    </w:p>
    <w:p w:rsidR="00B35121" w:rsidRPr="00C36387" w:rsidRDefault="00D478F3" w:rsidP="00C3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35121" w:rsidRPr="00C36387">
        <w:rPr>
          <w:rFonts w:ascii="Times New Roman" w:hAnsi="Times New Roman"/>
          <w:sz w:val="28"/>
          <w:szCs w:val="28"/>
        </w:rPr>
        <w:t xml:space="preserve">Внести  </w:t>
      </w:r>
      <w:proofErr w:type="spellStart"/>
      <w:r w:rsidR="00B35121" w:rsidRPr="00C36387">
        <w:rPr>
          <w:rFonts w:ascii="Times New Roman" w:hAnsi="Times New Roman"/>
          <w:sz w:val="28"/>
          <w:szCs w:val="28"/>
        </w:rPr>
        <w:t>в</w:t>
      </w:r>
      <w:proofErr w:type="spellEnd"/>
      <w:r w:rsidR="00B35121" w:rsidRPr="00C36387">
        <w:rPr>
          <w:rFonts w:ascii="Times New Roman" w:hAnsi="Times New Roman"/>
          <w:sz w:val="28"/>
          <w:szCs w:val="28"/>
        </w:rPr>
        <w:t xml:space="preserve"> постановление администрации Пригородного сельского поселения Крымского района от 4 марта 2016 № 48 «Об утверждении перечня  муниципальных услуг с элементами межведомственного взаимодействия в электронной форме, предоставляемых администрацией Пригородного сельского поселения Крымского района» следующие изменения:</w:t>
      </w:r>
    </w:p>
    <w:p w:rsidR="00D478F3" w:rsidRPr="00C36387" w:rsidRDefault="00B35121" w:rsidP="00C3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>1.1. Приложение «</w:t>
      </w:r>
      <w:bookmarkStart w:id="5" w:name="YANDEX_17"/>
      <w:bookmarkStart w:id="6" w:name="YANDEX_21"/>
      <w:bookmarkEnd w:id="5"/>
      <w:bookmarkEnd w:id="6"/>
      <w:r w:rsidRPr="00C36387">
        <w:rPr>
          <w:rFonts w:ascii="Times New Roman" w:hAnsi="Times New Roman"/>
          <w:color w:val="000000"/>
          <w:sz w:val="28"/>
          <w:szCs w:val="28"/>
        </w:rPr>
        <w:t>П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еречень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 муниципальных услуг  </w:t>
      </w:r>
      <w:bookmarkStart w:id="7" w:name="YANDEX_23"/>
      <w:bookmarkEnd w:id="7"/>
      <w:r w:rsidR="00500F30" w:rsidRPr="00C36387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="00500F3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предоставляемых администрацией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сельского поселения Крымского района  </w:t>
      </w:r>
      <w:r w:rsidRPr="00C36387">
        <w:rPr>
          <w:rFonts w:ascii="Times New Roman" w:hAnsi="Times New Roman"/>
          <w:color w:val="000000"/>
          <w:sz w:val="28"/>
          <w:szCs w:val="28"/>
        </w:rPr>
        <w:t>изложить в редакции, согласно приложению к настоящему постановлению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.</w:t>
      </w:r>
    </w:p>
    <w:p w:rsidR="00C36387" w:rsidRDefault="00D478F3" w:rsidP="00C36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>2. Разместить</w:t>
      </w:r>
      <w:bookmarkStart w:id="8" w:name="YANDEX_25"/>
      <w:bookmarkStart w:id="9" w:name="YANDEX_26"/>
      <w:bookmarkStart w:id="10" w:name="YANDEX_27"/>
      <w:bookmarkEnd w:id="8"/>
      <w:bookmarkEnd w:id="9"/>
      <w:bookmarkEnd w:id="10"/>
      <w:r w:rsidR="00B56C7D" w:rsidRPr="00C36387">
        <w:rPr>
          <w:rFonts w:ascii="Times New Roman" w:hAnsi="Times New Roman"/>
          <w:color w:val="000000"/>
          <w:sz w:val="28"/>
          <w:szCs w:val="28"/>
        </w:rPr>
        <w:t>: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3E1B63" w:rsidRPr="00C36387">
        <w:rPr>
          <w:rFonts w:ascii="Times New Roman" w:hAnsi="Times New Roman"/>
          <w:color w:val="000000"/>
          <w:sz w:val="28"/>
          <w:szCs w:val="28"/>
        </w:rPr>
        <w:t> муниципальных услуг  </w:t>
      </w:r>
      <w:r w:rsidR="003E1B63" w:rsidRPr="00C36387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предоставляемых администрацией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Крымского района  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на сайте администрации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87">
        <w:rPr>
          <w:rFonts w:ascii="Times New Roman" w:hAnsi="Times New Roman"/>
          <w:color w:val="000000"/>
          <w:sz w:val="28"/>
          <w:szCs w:val="28"/>
        </w:rPr>
        <w:t>сельского поселения Крымского района  в сети Интернет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>.</w:t>
      </w:r>
    </w:p>
    <w:p w:rsidR="00C36387" w:rsidRDefault="00C36387" w:rsidP="00C36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387" w:rsidRDefault="00C36387" w:rsidP="00C36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387" w:rsidRPr="00C36387" w:rsidRDefault="00C36387" w:rsidP="00C36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F3" w:rsidRPr="00C36387" w:rsidRDefault="00B56C7D" w:rsidP="00C363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>3.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Настоящее постановление обнародовать в установленном порядке.</w:t>
      </w:r>
    </w:p>
    <w:p w:rsidR="00C36387" w:rsidRPr="00C36387" w:rsidRDefault="00B56C7D" w:rsidP="00C36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D478F3" w:rsidRPr="00C3638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</w:t>
      </w:r>
      <w:r w:rsidR="00C36387" w:rsidRPr="00C36387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D478F3" w:rsidRPr="00C36387" w:rsidRDefault="00500F30" w:rsidP="00C36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   Постановление 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обнародования.</w:t>
      </w: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87" w:rsidRDefault="00C36387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87" w:rsidRDefault="00C36387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68729C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362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6C7D">
        <w:rPr>
          <w:rFonts w:ascii="Times New Roman" w:hAnsi="Times New Roman"/>
          <w:sz w:val="28"/>
          <w:szCs w:val="28"/>
        </w:rPr>
        <w:t xml:space="preserve">      </w:t>
      </w:r>
      <w:r w:rsidR="00C36387">
        <w:rPr>
          <w:rFonts w:ascii="Times New Roman" w:hAnsi="Times New Roman"/>
          <w:sz w:val="28"/>
          <w:szCs w:val="28"/>
        </w:rPr>
        <w:t xml:space="preserve">     </w:t>
      </w:r>
      <w:r w:rsidR="0068729C">
        <w:rPr>
          <w:rFonts w:ascii="Times New Roman" w:hAnsi="Times New Roman"/>
          <w:sz w:val="28"/>
          <w:szCs w:val="28"/>
        </w:rPr>
        <w:t>В.В. Лазарев</w:t>
      </w:r>
      <w:r w:rsidR="00362490">
        <w:rPr>
          <w:rFonts w:ascii="Times New Roman" w:hAnsi="Times New Roman"/>
          <w:sz w:val="28"/>
          <w:szCs w:val="28"/>
        </w:rPr>
        <w:t xml:space="preserve"> </w:t>
      </w:r>
    </w:p>
    <w:p w:rsidR="00D478F3" w:rsidRDefault="00D478F3" w:rsidP="00D478F3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D478F3" w:rsidSect="00500F30">
          <w:pgSz w:w="11906" w:h="16838"/>
          <w:pgMar w:top="284" w:right="567" w:bottom="1134" w:left="1701" w:header="709" w:footer="709" w:gutter="0"/>
          <w:cols w:space="720"/>
        </w:sect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 w:rsidR="0068729C">
        <w:rPr>
          <w:rFonts w:ascii="Times New Roman" w:hAnsi="Times New Roman"/>
          <w:sz w:val="24"/>
          <w:szCs w:val="24"/>
        </w:rPr>
        <w:t>Пригородного</w:t>
      </w:r>
      <w:proofErr w:type="gramEnd"/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F3D3A">
        <w:rPr>
          <w:rFonts w:ascii="Times New Roman" w:hAnsi="Times New Roman"/>
          <w:sz w:val="24"/>
          <w:szCs w:val="24"/>
        </w:rPr>
        <w:t>04.0</w:t>
      </w:r>
      <w:r w:rsidR="00C36387">
        <w:rPr>
          <w:rFonts w:ascii="Times New Roman" w:hAnsi="Times New Roman"/>
          <w:sz w:val="24"/>
          <w:szCs w:val="24"/>
        </w:rPr>
        <w:t>7</w:t>
      </w:r>
      <w:r w:rsidR="006F3D3A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36387">
        <w:rPr>
          <w:rFonts w:ascii="Times New Roman" w:hAnsi="Times New Roman"/>
          <w:sz w:val="24"/>
          <w:szCs w:val="24"/>
        </w:rPr>
        <w:t>153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Пригородного</w:t>
      </w:r>
      <w:proofErr w:type="gramEnd"/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04.03.2016 № 48»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387" w:rsidRDefault="00C36387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B63" w:rsidRPr="00306316" w:rsidRDefault="00306316" w:rsidP="003E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316">
        <w:rPr>
          <w:rFonts w:ascii="Times New Roman" w:hAnsi="Times New Roman"/>
          <w:b/>
          <w:sz w:val="28"/>
          <w:szCs w:val="28"/>
        </w:rPr>
        <w:t>ПЕРЕЧЕНЬ</w:t>
      </w:r>
    </w:p>
    <w:p w:rsidR="00D478F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1B63">
        <w:rPr>
          <w:rFonts w:ascii="Times New Roman" w:hAnsi="Times New Roman"/>
          <w:sz w:val="32"/>
          <w:szCs w:val="32"/>
        </w:rPr>
        <w:t xml:space="preserve">муниципальных услуг с элементами межведомственного взаимодействия в электронной форме, предоставляемых администрацией </w:t>
      </w:r>
      <w:r w:rsidR="0068729C">
        <w:rPr>
          <w:rFonts w:ascii="Times New Roman" w:hAnsi="Times New Roman"/>
          <w:sz w:val="32"/>
          <w:szCs w:val="32"/>
        </w:rPr>
        <w:t>Пригородного</w:t>
      </w:r>
      <w:r w:rsidRPr="003E1B63">
        <w:rPr>
          <w:rFonts w:ascii="Times New Roman" w:hAnsi="Times New Roman"/>
          <w:sz w:val="32"/>
          <w:szCs w:val="32"/>
        </w:rPr>
        <w:t xml:space="preserve"> сельского поселения Крымского района</w:t>
      </w:r>
    </w:p>
    <w:p w:rsidR="003E1B6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11805"/>
        <w:gridCol w:w="3685"/>
      </w:tblGrid>
      <w:tr w:rsidR="00306316" w:rsidTr="00E0105A">
        <w:trPr>
          <w:trHeight w:val="49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услуги, предоставляемой</w:t>
            </w:r>
          </w:p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администрацией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сельского поселения Крымского района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</w:tr>
      <w:tr w:rsidR="00306316" w:rsidTr="00E0105A">
        <w:trPr>
          <w:trHeight w:val="2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 w:rsidP="00594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5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  <w:r w:rsidRPr="006820A4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6820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6820A4" w:rsidRDefault="006820A4" w:rsidP="00594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20A4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755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C83819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C8381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0A4" w:rsidRDefault="006820A4" w:rsidP="00682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306316" w:rsidRPr="00755984" w:rsidRDefault="00306316" w:rsidP="00594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E0105A">
            <w:pPr>
              <w:spacing w:after="0" w:line="240" w:lineRule="auto"/>
              <w:contextualSpacing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E0105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351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  <w:r w:rsidR="00E0105A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по земельным вопросам</w:t>
            </w:r>
          </w:p>
        </w:tc>
      </w:tr>
      <w:tr w:rsidR="00755984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84" w:rsidRDefault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984" w:rsidRPr="00755984" w:rsidRDefault="006820A4" w:rsidP="005134B3">
            <w:pPr>
              <w:rPr>
                <w:rFonts w:ascii="Times New Roman" w:hAnsi="Times New Roman"/>
                <w:sz w:val="24"/>
                <w:szCs w:val="28"/>
              </w:rPr>
            </w:pPr>
            <w:r w:rsidRPr="00F33E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984" w:rsidRDefault="00755984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  по земельным вопросам</w:t>
            </w:r>
          </w:p>
        </w:tc>
      </w:tr>
      <w:tr w:rsidR="00306316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16" w:rsidRDefault="00755984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3D3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Pr="00755984" w:rsidRDefault="00682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410CA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306316" w:rsidRDefault="00C83819" w:rsidP="00E0105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земельным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Предоставление копий правовых актов</w:t>
            </w:r>
            <w:r w:rsidRPr="002C2EF8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а</w:t>
            </w: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д</w:t>
            </w: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министрации муниципального образования</w:t>
            </w:r>
            <w:r w:rsidRPr="002C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8D2380" w:rsidRDefault="00686A9A" w:rsidP="00F00D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380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E32D33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Выдача порубочного билета на территории Пригородного сельского поселения Крымского </w:t>
            </w:r>
            <w:r w:rsidRPr="00E32D3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E32D33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Выдача разрешения на право организации  розничного  рынка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3D6402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0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экономист</w:t>
            </w:r>
          </w:p>
        </w:tc>
      </w:tr>
    </w:tbl>
    <w:p w:rsidR="003E1B63" w:rsidRDefault="003E1B6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Default="005134B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Pr="00C83819" w:rsidRDefault="005134B3" w:rsidP="00D4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8729C" w:rsidRPr="00C8381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62490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0CA0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="0068729C" w:rsidRPr="00C83819">
        <w:rPr>
          <w:rFonts w:ascii="Times New Roman" w:hAnsi="Times New Roman" w:cs="Times New Roman"/>
          <w:sz w:val="28"/>
          <w:szCs w:val="28"/>
        </w:rPr>
        <w:t>В.В. Лазарев</w:t>
      </w:r>
    </w:p>
    <w:p w:rsidR="009831CB" w:rsidRPr="00C83819" w:rsidRDefault="009831CB" w:rsidP="0034349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C83819" w:rsidSect="006820A4">
      <w:pgSz w:w="16838" w:h="11906" w:orient="landscape"/>
      <w:pgMar w:top="1135" w:right="96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1647"/>
    <w:rsid w:val="00005444"/>
    <w:rsid w:val="000413D2"/>
    <w:rsid w:val="00050557"/>
    <w:rsid w:val="00081BDA"/>
    <w:rsid w:val="00081C3E"/>
    <w:rsid w:val="00090345"/>
    <w:rsid w:val="000A6E00"/>
    <w:rsid w:val="000B6413"/>
    <w:rsid w:val="000D1998"/>
    <w:rsid w:val="000F798E"/>
    <w:rsid w:val="0013603F"/>
    <w:rsid w:val="001515E8"/>
    <w:rsid w:val="00161D4C"/>
    <w:rsid w:val="00170C94"/>
    <w:rsid w:val="001F00EF"/>
    <w:rsid w:val="001F6369"/>
    <w:rsid w:val="002071B5"/>
    <w:rsid w:val="00255849"/>
    <w:rsid w:val="002763F0"/>
    <w:rsid w:val="002A3694"/>
    <w:rsid w:val="002B7D46"/>
    <w:rsid w:val="003013B4"/>
    <w:rsid w:val="00306316"/>
    <w:rsid w:val="00334D2A"/>
    <w:rsid w:val="00343496"/>
    <w:rsid w:val="00362490"/>
    <w:rsid w:val="00371EE6"/>
    <w:rsid w:val="00383FEA"/>
    <w:rsid w:val="0039077A"/>
    <w:rsid w:val="003B247A"/>
    <w:rsid w:val="003C3834"/>
    <w:rsid w:val="003E1B63"/>
    <w:rsid w:val="003E6597"/>
    <w:rsid w:val="003F632A"/>
    <w:rsid w:val="00410CA0"/>
    <w:rsid w:val="00424A1E"/>
    <w:rsid w:val="00435AAA"/>
    <w:rsid w:val="004447A6"/>
    <w:rsid w:val="00450B5F"/>
    <w:rsid w:val="004966E6"/>
    <w:rsid w:val="004D5BAC"/>
    <w:rsid w:val="004E0B81"/>
    <w:rsid w:val="004E41B5"/>
    <w:rsid w:val="00500F30"/>
    <w:rsid w:val="005134B3"/>
    <w:rsid w:val="00565070"/>
    <w:rsid w:val="005948CD"/>
    <w:rsid w:val="005A2977"/>
    <w:rsid w:val="006305EC"/>
    <w:rsid w:val="00634FD3"/>
    <w:rsid w:val="00641D4C"/>
    <w:rsid w:val="00681448"/>
    <w:rsid w:val="006820A4"/>
    <w:rsid w:val="00686A9A"/>
    <w:rsid w:val="0068729C"/>
    <w:rsid w:val="0069763E"/>
    <w:rsid w:val="006E27A1"/>
    <w:rsid w:val="006F3D3A"/>
    <w:rsid w:val="00704DEA"/>
    <w:rsid w:val="00714607"/>
    <w:rsid w:val="00752201"/>
    <w:rsid w:val="0075467D"/>
    <w:rsid w:val="00755984"/>
    <w:rsid w:val="00760470"/>
    <w:rsid w:val="0078414D"/>
    <w:rsid w:val="007B0E58"/>
    <w:rsid w:val="007C5B50"/>
    <w:rsid w:val="007D4B9D"/>
    <w:rsid w:val="00805832"/>
    <w:rsid w:val="008104E2"/>
    <w:rsid w:val="008203C0"/>
    <w:rsid w:val="00823893"/>
    <w:rsid w:val="008346B3"/>
    <w:rsid w:val="00837C71"/>
    <w:rsid w:val="00864CBA"/>
    <w:rsid w:val="008677DE"/>
    <w:rsid w:val="008B1D3C"/>
    <w:rsid w:val="008B2064"/>
    <w:rsid w:val="008C27F3"/>
    <w:rsid w:val="008F1335"/>
    <w:rsid w:val="009157C2"/>
    <w:rsid w:val="0094165C"/>
    <w:rsid w:val="00967795"/>
    <w:rsid w:val="009831CB"/>
    <w:rsid w:val="00983C37"/>
    <w:rsid w:val="009929FE"/>
    <w:rsid w:val="00997680"/>
    <w:rsid w:val="009D3FBE"/>
    <w:rsid w:val="009E0E77"/>
    <w:rsid w:val="009E5039"/>
    <w:rsid w:val="00A36285"/>
    <w:rsid w:val="00A77329"/>
    <w:rsid w:val="00A813E3"/>
    <w:rsid w:val="00A850EE"/>
    <w:rsid w:val="00AB2244"/>
    <w:rsid w:val="00AD75B7"/>
    <w:rsid w:val="00B35121"/>
    <w:rsid w:val="00B51459"/>
    <w:rsid w:val="00B54990"/>
    <w:rsid w:val="00B56C7D"/>
    <w:rsid w:val="00B65E25"/>
    <w:rsid w:val="00BC6B29"/>
    <w:rsid w:val="00BE62FA"/>
    <w:rsid w:val="00BF516D"/>
    <w:rsid w:val="00C36387"/>
    <w:rsid w:val="00C83819"/>
    <w:rsid w:val="00C8604B"/>
    <w:rsid w:val="00C922A5"/>
    <w:rsid w:val="00CD5291"/>
    <w:rsid w:val="00CF1C3C"/>
    <w:rsid w:val="00D10294"/>
    <w:rsid w:val="00D13379"/>
    <w:rsid w:val="00D478F3"/>
    <w:rsid w:val="00D503BF"/>
    <w:rsid w:val="00DB39CD"/>
    <w:rsid w:val="00DD14AB"/>
    <w:rsid w:val="00DE1AE5"/>
    <w:rsid w:val="00DF2FA8"/>
    <w:rsid w:val="00DF4929"/>
    <w:rsid w:val="00E0105A"/>
    <w:rsid w:val="00E127D9"/>
    <w:rsid w:val="00E15375"/>
    <w:rsid w:val="00E25244"/>
    <w:rsid w:val="00E51CA4"/>
    <w:rsid w:val="00E53613"/>
    <w:rsid w:val="00E612CE"/>
    <w:rsid w:val="00E734AA"/>
    <w:rsid w:val="00EC07D8"/>
    <w:rsid w:val="00EC542A"/>
    <w:rsid w:val="00ED1A86"/>
    <w:rsid w:val="00EE299B"/>
    <w:rsid w:val="00F00DBD"/>
    <w:rsid w:val="00F062A5"/>
    <w:rsid w:val="00F45B32"/>
    <w:rsid w:val="00F84ECA"/>
    <w:rsid w:val="00F879C2"/>
    <w:rsid w:val="00FC7B45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FC7B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msonormalbullet3gif">
    <w:name w:val="msonormalbullet3.gif"/>
    <w:basedOn w:val="a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7B45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c">
    <w:name w:val="Strong"/>
    <w:basedOn w:val="a0"/>
    <w:qFormat/>
    <w:rsid w:val="00983C3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2016-01-26T11:21:00Z</cp:lastPrinted>
  <dcterms:created xsi:type="dcterms:W3CDTF">2009-08-09T09:24:00Z</dcterms:created>
  <dcterms:modified xsi:type="dcterms:W3CDTF">2016-08-04T05:56:00Z</dcterms:modified>
</cp:coreProperties>
</file>