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A00934" w:rsidRDefault="00A00934" w:rsidP="00A00934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A00934" w:rsidRDefault="00A00934" w:rsidP="00A0093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17.03.2016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7</w:t>
      </w:r>
      <w:r w:rsidR="00DA6AB9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373A2" w:rsidRDefault="00A00934" w:rsidP="00A0093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A00934" w:rsidRPr="00DA6AB9" w:rsidRDefault="00A00934" w:rsidP="00A0093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AB9" w:rsidRPr="00DA6AB9" w:rsidRDefault="0030484A" w:rsidP="0091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B9">
        <w:rPr>
          <w:rFonts w:ascii="Times New Roman" w:hAnsi="Times New Roman" w:cs="Times New Roman"/>
          <w:b/>
          <w:sz w:val="28"/>
          <w:szCs w:val="28"/>
        </w:rPr>
        <w:t>О</w:t>
      </w:r>
      <w:r w:rsidR="00B226AC" w:rsidRPr="00DA6AB9">
        <w:rPr>
          <w:rFonts w:ascii="Times New Roman" w:hAnsi="Times New Roman" w:cs="Times New Roman"/>
          <w:b/>
          <w:sz w:val="28"/>
          <w:szCs w:val="28"/>
        </w:rPr>
        <w:t xml:space="preserve"> признании </w:t>
      </w:r>
      <w:proofErr w:type="gramStart"/>
      <w:r w:rsidR="00B226AC" w:rsidRPr="00DA6AB9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B226AC" w:rsidRPr="00DA6AB9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Pr="00DA6AB9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</w:t>
      </w:r>
      <w:r w:rsidR="00677253" w:rsidRPr="00DA6AB9">
        <w:rPr>
          <w:rFonts w:ascii="Times New Roman" w:hAnsi="Times New Roman" w:cs="Times New Roman"/>
          <w:b/>
          <w:sz w:val="28"/>
          <w:szCs w:val="28"/>
        </w:rPr>
        <w:t xml:space="preserve">Пригородного сельского поселения Крымского района </w:t>
      </w:r>
    </w:p>
    <w:p w:rsidR="00911867" w:rsidRPr="00DA6AB9" w:rsidRDefault="00677253" w:rsidP="0091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B9">
        <w:rPr>
          <w:rFonts w:ascii="Times New Roman" w:hAnsi="Times New Roman" w:cs="Times New Roman"/>
          <w:b/>
          <w:sz w:val="28"/>
          <w:szCs w:val="28"/>
        </w:rPr>
        <w:t>от 11 декабря 2015 года № 3</w:t>
      </w:r>
      <w:r w:rsidR="003373A2" w:rsidRPr="00DA6AB9">
        <w:rPr>
          <w:rFonts w:ascii="Times New Roman" w:hAnsi="Times New Roman" w:cs="Times New Roman"/>
          <w:b/>
          <w:sz w:val="28"/>
          <w:szCs w:val="28"/>
        </w:rPr>
        <w:t>2</w:t>
      </w:r>
      <w:r w:rsidR="00911867" w:rsidRPr="00DA6AB9">
        <w:rPr>
          <w:rFonts w:ascii="Times New Roman" w:hAnsi="Times New Roman" w:cs="Times New Roman"/>
          <w:b/>
          <w:sz w:val="28"/>
          <w:szCs w:val="28"/>
        </w:rPr>
        <w:t>1</w:t>
      </w:r>
      <w:r w:rsidRPr="00DA6A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11867" w:rsidRPr="00DA6AB9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администрации Пригородного сельского поселения Крымского района по предоставлению муниципальной услуги </w:t>
      </w:r>
    </w:p>
    <w:p w:rsidR="0030484A" w:rsidRPr="00DA6AB9" w:rsidRDefault="00911867" w:rsidP="009118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DA6AB9">
        <w:rPr>
          <w:rFonts w:ascii="Times New Roman" w:hAnsi="Times New Roman" w:cs="Times New Roman"/>
          <w:b/>
          <w:sz w:val="28"/>
          <w:szCs w:val="28"/>
        </w:rPr>
        <w:t>«Внесение изменений в учетные данные граждан, состоящих на учете в качестве нуждающихся в жилых помещениях</w:t>
      </w:r>
      <w:r w:rsidR="0030484A" w:rsidRPr="00DA6AB9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» </w:t>
      </w:r>
    </w:p>
    <w:p w:rsidR="0030484A" w:rsidRPr="00DA6AB9" w:rsidRDefault="0030484A" w:rsidP="003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30484A" w:rsidRPr="00DA6AB9" w:rsidRDefault="00F564BE" w:rsidP="00BE547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74"/>
          <w:sz w:val="28"/>
          <w:szCs w:val="28"/>
        </w:rPr>
      </w:pPr>
      <w:proofErr w:type="gramStart"/>
      <w:r w:rsidRPr="00DA6AB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связи с передачей полномочий по вопросам местного значения в соответствии с  </w:t>
      </w:r>
      <w:r w:rsidRPr="00DA6AB9">
        <w:rPr>
          <w:rFonts w:ascii="Times New Roman" w:hAnsi="Times New Roman" w:cs="Times New Roman"/>
          <w:color w:val="000000"/>
          <w:spacing w:val="2"/>
          <w:sz w:val="28"/>
          <w:szCs w:val="28"/>
        </w:rPr>
        <w:t>Федеральным законом  от 6 октября 2003 года № 131-ФЗ «Об общих принципах организации местного самоуправления в Российской Федерации»,</w:t>
      </w:r>
      <w:r w:rsidR="00677253" w:rsidRPr="00DA6AB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вступлением в силу Закона Краснодарского края </w:t>
      </w:r>
      <w:r w:rsidRPr="00DA6AB9">
        <w:rPr>
          <w:rFonts w:ascii="Times New Roman" w:hAnsi="Times New Roman" w:cs="Times New Roman"/>
          <w:color w:val="000000"/>
          <w:spacing w:val="7"/>
          <w:sz w:val="28"/>
          <w:szCs w:val="28"/>
        </w:rPr>
        <w:t>от 10</w:t>
      </w:r>
      <w:r w:rsidR="00DA6AB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июня </w:t>
      </w:r>
      <w:r w:rsidRPr="00DA6AB9">
        <w:rPr>
          <w:rFonts w:ascii="Times New Roman" w:hAnsi="Times New Roman" w:cs="Times New Roman"/>
          <w:color w:val="000000"/>
          <w:spacing w:val="7"/>
          <w:sz w:val="28"/>
          <w:szCs w:val="28"/>
        </w:rPr>
        <w:t>2015 года № 3179- КЗ «О внесении изменений в статье 2 и 3 Краснодарского края «О закреплении за сельскими поселениями Краснодарского края по</w:t>
      </w:r>
      <w:proofErr w:type="gramEnd"/>
      <w:r w:rsidRPr="00DA6AB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вопросам местного значения»</w:t>
      </w:r>
      <w:r w:rsidR="000F3D2D" w:rsidRPr="00DA6AB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="00DA6AB9" w:rsidRPr="00DA6AB9">
        <w:rPr>
          <w:rFonts w:ascii="Times New Roman" w:hAnsi="Times New Roman" w:cs="Times New Roman"/>
          <w:color w:val="000000"/>
          <w:spacing w:val="7"/>
          <w:sz w:val="28"/>
          <w:szCs w:val="28"/>
        </w:rPr>
        <w:t>учитывая протест Крымской межрайонной прокуратуры от 2 марта 2016 года №7-02-2016/120</w:t>
      </w:r>
      <w:r w:rsidR="00DA6AB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6, </w:t>
      </w:r>
      <w:r w:rsidR="000F3D2D" w:rsidRPr="00DA6AB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руководствуясь </w:t>
      </w:r>
      <w:r w:rsidR="0030484A" w:rsidRPr="00DA6AB9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="0030484A" w:rsidRPr="00DA6AB9">
        <w:rPr>
          <w:rFonts w:ascii="Times New Roman" w:hAnsi="Times New Roman" w:cs="Times New Roman"/>
          <w:sz w:val="28"/>
          <w:szCs w:val="28"/>
        </w:rPr>
        <w:t xml:space="preserve">ставом Пригородного сельского поселения Крымского района, </w:t>
      </w:r>
      <w:proofErr w:type="spellStart"/>
      <w:proofErr w:type="gramStart"/>
      <w:r w:rsidR="0030484A" w:rsidRPr="00DA6AB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0484A" w:rsidRPr="00DA6AB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30484A" w:rsidRPr="00DA6A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0484A" w:rsidRPr="00DA6AB9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30484A" w:rsidRPr="00DA6AB9">
        <w:rPr>
          <w:rFonts w:ascii="Times New Roman" w:hAnsi="Times New Roman" w:cs="Times New Roman"/>
          <w:caps/>
          <w:color w:val="000000"/>
          <w:spacing w:val="74"/>
          <w:sz w:val="28"/>
          <w:szCs w:val="28"/>
        </w:rPr>
        <w:t>:</w:t>
      </w:r>
    </w:p>
    <w:p w:rsidR="000F3D2D" w:rsidRPr="00DA6AB9" w:rsidRDefault="0030484A" w:rsidP="009118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A6AB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1. </w:t>
      </w:r>
      <w:r w:rsidR="003D3E2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Считать  утратившим силу  с  </w:t>
      </w:r>
      <w:r w:rsidR="00B226AC" w:rsidRPr="00DA6AB9">
        <w:rPr>
          <w:rFonts w:ascii="Times New Roman" w:hAnsi="Times New Roman" w:cs="Times New Roman"/>
          <w:color w:val="000000"/>
          <w:spacing w:val="6"/>
          <w:sz w:val="28"/>
          <w:szCs w:val="28"/>
        </w:rPr>
        <w:t>1 января 2016 года п</w:t>
      </w:r>
      <w:r w:rsidR="000F3D2D" w:rsidRPr="00DA6AB9">
        <w:rPr>
          <w:rFonts w:ascii="Times New Roman" w:hAnsi="Times New Roman" w:cs="Times New Roman"/>
          <w:sz w:val="28"/>
          <w:szCs w:val="28"/>
        </w:rPr>
        <w:t>остановление  администрации Пригородного сельского поселения Крымского района от 11 декабря 2015 года № 3</w:t>
      </w:r>
      <w:r w:rsidR="003373A2" w:rsidRPr="00DA6AB9">
        <w:rPr>
          <w:rFonts w:ascii="Times New Roman" w:hAnsi="Times New Roman" w:cs="Times New Roman"/>
          <w:sz w:val="28"/>
          <w:szCs w:val="28"/>
        </w:rPr>
        <w:t>2</w:t>
      </w:r>
      <w:r w:rsidR="00911867" w:rsidRPr="00DA6AB9">
        <w:rPr>
          <w:rFonts w:ascii="Times New Roman" w:hAnsi="Times New Roman" w:cs="Times New Roman"/>
          <w:sz w:val="28"/>
          <w:szCs w:val="28"/>
        </w:rPr>
        <w:t>1</w:t>
      </w:r>
      <w:r w:rsidR="000F3D2D" w:rsidRPr="00DA6AB9">
        <w:rPr>
          <w:rFonts w:ascii="Times New Roman" w:hAnsi="Times New Roman" w:cs="Times New Roman"/>
          <w:sz w:val="28"/>
          <w:szCs w:val="28"/>
        </w:rPr>
        <w:t xml:space="preserve"> «</w:t>
      </w:r>
      <w:r w:rsidR="00911867" w:rsidRPr="00DA6AB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Пригородного сельского поселения Крымского района по предоставлению муниципальной услуги «Внесение изменений в учетные данные граждан, состоящих на учете в качестве нуждающихся в жилых помещениях».</w:t>
      </w:r>
    </w:p>
    <w:p w:rsidR="0030484A" w:rsidRPr="00DA6AB9" w:rsidRDefault="000F3D2D" w:rsidP="00BE54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AB9">
        <w:rPr>
          <w:rFonts w:ascii="Times New Roman" w:hAnsi="Times New Roman" w:cs="Times New Roman"/>
          <w:sz w:val="28"/>
          <w:szCs w:val="28"/>
        </w:rPr>
        <w:t>2</w:t>
      </w:r>
      <w:r w:rsidR="0030484A" w:rsidRPr="00DA6AB9">
        <w:rPr>
          <w:rFonts w:ascii="Times New Roman" w:hAnsi="Times New Roman" w:cs="Times New Roman"/>
          <w:sz w:val="28"/>
          <w:szCs w:val="28"/>
        </w:rPr>
        <w:t xml:space="preserve">. Главному специалисту администрации поселения (Прокопенко) </w:t>
      </w:r>
      <w:r w:rsidR="00B226AC" w:rsidRPr="00DA6AB9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в установленном законом порядке и </w:t>
      </w:r>
      <w:r w:rsidR="0030484A" w:rsidRPr="00DA6AB9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Пригородного сельского поселения Крымского района в сети Интернет.</w:t>
      </w:r>
    </w:p>
    <w:p w:rsidR="0030484A" w:rsidRPr="00DA6AB9" w:rsidRDefault="00B226AC" w:rsidP="00BE54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AB9">
        <w:rPr>
          <w:rFonts w:ascii="Times New Roman" w:hAnsi="Times New Roman" w:cs="Times New Roman"/>
          <w:sz w:val="28"/>
          <w:szCs w:val="28"/>
        </w:rPr>
        <w:t>3</w:t>
      </w:r>
      <w:r w:rsidR="0030484A" w:rsidRPr="00DA6A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484A" w:rsidRPr="00DA6A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484A" w:rsidRPr="00DA6AB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0484A" w:rsidRPr="00DA6AB9" w:rsidRDefault="00B226AC" w:rsidP="00BE54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A6AB9">
        <w:rPr>
          <w:rFonts w:ascii="Times New Roman" w:hAnsi="Times New Roman" w:cs="Times New Roman"/>
          <w:sz w:val="28"/>
          <w:szCs w:val="28"/>
        </w:rPr>
        <w:t>4</w:t>
      </w:r>
      <w:r w:rsidR="0030484A" w:rsidRPr="00DA6AB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</w:t>
      </w:r>
      <w:r w:rsidR="0030484A" w:rsidRPr="00DA6AB9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30484A" w:rsidRPr="00DA6AB9" w:rsidRDefault="0030484A" w:rsidP="0030484A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1867" w:rsidRPr="00DA6AB9" w:rsidRDefault="00911867" w:rsidP="003048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484A" w:rsidRPr="00DA6AB9" w:rsidRDefault="0030484A" w:rsidP="003048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6AB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A6AB9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DA6AB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93F08" w:rsidRPr="00DA6AB9" w:rsidRDefault="0030484A" w:rsidP="00B226AC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DA6AB9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   В.В. Лазарев</w:t>
      </w:r>
    </w:p>
    <w:sectPr w:rsidR="00293F08" w:rsidRPr="00DA6AB9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2186"/>
    <w:rsid w:val="00086DC6"/>
    <w:rsid w:val="00090345"/>
    <w:rsid w:val="000A3FA9"/>
    <w:rsid w:val="000A56FB"/>
    <w:rsid w:val="000A6E00"/>
    <w:rsid w:val="000B6413"/>
    <w:rsid w:val="000C3752"/>
    <w:rsid w:val="000F0A02"/>
    <w:rsid w:val="000F3D2D"/>
    <w:rsid w:val="0013603F"/>
    <w:rsid w:val="00142A1F"/>
    <w:rsid w:val="001515E8"/>
    <w:rsid w:val="00151CBB"/>
    <w:rsid w:val="00170C94"/>
    <w:rsid w:val="001F00EF"/>
    <w:rsid w:val="002012A7"/>
    <w:rsid w:val="002034D7"/>
    <w:rsid w:val="002071B5"/>
    <w:rsid w:val="002523C9"/>
    <w:rsid w:val="002702A6"/>
    <w:rsid w:val="00293F08"/>
    <w:rsid w:val="002A3694"/>
    <w:rsid w:val="002B7D46"/>
    <w:rsid w:val="002C3949"/>
    <w:rsid w:val="0030484A"/>
    <w:rsid w:val="003373A2"/>
    <w:rsid w:val="00344806"/>
    <w:rsid w:val="0035238A"/>
    <w:rsid w:val="00371EE6"/>
    <w:rsid w:val="003D3E24"/>
    <w:rsid w:val="003E6597"/>
    <w:rsid w:val="003F632A"/>
    <w:rsid w:val="00435AAA"/>
    <w:rsid w:val="004966E6"/>
    <w:rsid w:val="004E3666"/>
    <w:rsid w:val="0050141E"/>
    <w:rsid w:val="00534AB0"/>
    <w:rsid w:val="00540368"/>
    <w:rsid w:val="005A2977"/>
    <w:rsid w:val="006305EC"/>
    <w:rsid w:val="00677253"/>
    <w:rsid w:val="00681448"/>
    <w:rsid w:val="006E27A1"/>
    <w:rsid w:val="00704DEA"/>
    <w:rsid w:val="007124AD"/>
    <w:rsid w:val="00714607"/>
    <w:rsid w:val="0075467D"/>
    <w:rsid w:val="00755F48"/>
    <w:rsid w:val="00770AC7"/>
    <w:rsid w:val="0078414D"/>
    <w:rsid w:val="007B1F08"/>
    <w:rsid w:val="007C5B50"/>
    <w:rsid w:val="00810252"/>
    <w:rsid w:val="008104E2"/>
    <w:rsid w:val="008359B7"/>
    <w:rsid w:val="00837C71"/>
    <w:rsid w:val="008B1D3C"/>
    <w:rsid w:val="008B2064"/>
    <w:rsid w:val="008B5C97"/>
    <w:rsid w:val="008F1335"/>
    <w:rsid w:val="009003E0"/>
    <w:rsid w:val="00911867"/>
    <w:rsid w:val="00917A82"/>
    <w:rsid w:val="00967795"/>
    <w:rsid w:val="00976721"/>
    <w:rsid w:val="009831CB"/>
    <w:rsid w:val="009B2CFC"/>
    <w:rsid w:val="009E0E77"/>
    <w:rsid w:val="009E5039"/>
    <w:rsid w:val="00A00934"/>
    <w:rsid w:val="00A34F03"/>
    <w:rsid w:val="00A36285"/>
    <w:rsid w:val="00A41BA6"/>
    <w:rsid w:val="00A77329"/>
    <w:rsid w:val="00A813E3"/>
    <w:rsid w:val="00AB2244"/>
    <w:rsid w:val="00AD75B7"/>
    <w:rsid w:val="00B226AC"/>
    <w:rsid w:val="00B35756"/>
    <w:rsid w:val="00B92784"/>
    <w:rsid w:val="00BC6B29"/>
    <w:rsid w:val="00BE547A"/>
    <w:rsid w:val="00BE62FA"/>
    <w:rsid w:val="00C315CA"/>
    <w:rsid w:val="00C62515"/>
    <w:rsid w:val="00C94EC2"/>
    <w:rsid w:val="00C96298"/>
    <w:rsid w:val="00D022F4"/>
    <w:rsid w:val="00D13379"/>
    <w:rsid w:val="00D503BF"/>
    <w:rsid w:val="00D6384C"/>
    <w:rsid w:val="00DA6AB9"/>
    <w:rsid w:val="00DD14AB"/>
    <w:rsid w:val="00E25244"/>
    <w:rsid w:val="00E321B2"/>
    <w:rsid w:val="00E51CA4"/>
    <w:rsid w:val="00E53613"/>
    <w:rsid w:val="00E734AA"/>
    <w:rsid w:val="00EA42A3"/>
    <w:rsid w:val="00F00DBD"/>
    <w:rsid w:val="00F062A5"/>
    <w:rsid w:val="00F564BE"/>
    <w:rsid w:val="00F879C2"/>
    <w:rsid w:val="00FA3DF4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2016-01-29T06:05:00Z</cp:lastPrinted>
  <dcterms:created xsi:type="dcterms:W3CDTF">2009-08-09T09:24:00Z</dcterms:created>
  <dcterms:modified xsi:type="dcterms:W3CDTF">2016-03-17T06:22:00Z</dcterms:modified>
</cp:coreProperties>
</file>