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727EC3">
      <w:pPr>
        <w:spacing w:before="240" w:after="240"/>
        <w:ind w:left="-284" w:right="-6" w:firstLine="284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1F099B" w:rsidRDefault="00AB2244" w:rsidP="007C4820">
      <w:pPr>
        <w:tabs>
          <w:tab w:val="left" w:pos="8760"/>
        </w:tabs>
        <w:rPr>
          <w:rFonts w:ascii="Times New Roman" w:hAnsi="Times New Roman" w:cs="Times New Roman"/>
          <w:sz w:val="24"/>
          <w:szCs w:val="24"/>
        </w:rPr>
      </w:pPr>
      <w:r w:rsidRPr="001F099B">
        <w:rPr>
          <w:rFonts w:ascii="Times New Roman" w:hAnsi="Times New Roman" w:cs="Times New Roman"/>
          <w:sz w:val="24"/>
          <w:szCs w:val="24"/>
        </w:rPr>
        <w:t xml:space="preserve">от </w:t>
      </w:r>
      <w:r w:rsidR="00B251D2">
        <w:rPr>
          <w:rFonts w:ascii="Times New Roman" w:hAnsi="Times New Roman" w:cs="Times New Roman"/>
          <w:sz w:val="24"/>
          <w:szCs w:val="24"/>
        </w:rPr>
        <w:t>29.12.2018</w:t>
      </w:r>
      <w:r w:rsidR="007C4820" w:rsidRPr="001F099B">
        <w:rPr>
          <w:rFonts w:ascii="Times New Roman" w:hAnsi="Times New Roman" w:cs="Times New Roman"/>
          <w:sz w:val="24"/>
          <w:szCs w:val="24"/>
        </w:rPr>
        <w:tab/>
        <w:t>№</w:t>
      </w:r>
      <w:r w:rsidR="00D518F7">
        <w:rPr>
          <w:rFonts w:ascii="Times New Roman" w:hAnsi="Times New Roman" w:cs="Times New Roman"/>
          <w:sz w:val="24"/>
          <w:szCs w:val="24"/>
        </w:rPr>
        <w:t xml:space="preserve"> 213</w:t>
      </w:r>
    </w:p>
    <w:p w:rsidR="00805149" w:rsidRDefault="00AB2244" w:rsidP="007C4820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CE6D8F" w:rsidRPr="00697F3B" w:rsidRDefault="00CE6D8F" w:rsidP="00CE6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F3B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Пригородного сельского поселения Крымского района от  27.10.2017 № 151</w:t>
      </w:r>
    </w:p>
    <w:p w:rsidR="00CE6D8F" w:rsidRPr="00697F3B" w:rsidRDefault="00CE6D8F" w:rsidP="00CE6D8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3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 </w:t>
      </w:r>
      <w:r w:rsidRPr="00697F3B">
        <w:rPr>
          <w:rFonts w:ascii="Times New Roman" w:hAnsi="Times New Roman" w:cs="Times New Roman"/>
          <w:b/>
          <w:sz w:val="28"/>
          <w:szCs w:val="28"/>
        </w:rPr>
        <w:t xml:space="preserve">«Молодежь </w:t>
      </w:r>
      <w:proofErr w:type="gramStart"/>
      <w:r w:rsidRPr="00697F3B">
        <w:rPr>
          <w:rFonts w:ascii="Times New Roman" w:hAnsi="Times New Roman" w:cs="Times New Roman"/>
          <w:b/>
          <w:sz w:val="28"/>
          <w:szCs w:val="28"/>
        </w:rPr>
        <w:t>Пригородного</w:t>
      </w:r>
      <w:proofErr w:type="gramEnd"/>
      <w:r w:rsidRPr="00697F3B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CE6D8F" w:rsidRPr="00697F3B" w:rsidRDefault="00CE6D8F" w:rsidP="00CE6D8F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7F3B">
        <w:rPr>
          <w:rFonts w:ascii="Times New Roman" w:hAnsi="Times New Roman" w:cs="Times New Roman"/>
          <w:b/>
          <w:sz w:val="28"/>
          <w:szCs w:val="28"/>
        </w:rPr>
        <w:t xml:space="preserve"> поселения Крымского района» </w:t>
      </w:r>
      <w:r w:rsidRPr="00697F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 2018-2020 годы</w:t>
      </w:r>
    </w:p>
    <w:p w:rsidR="00697F3B" w:rsidRPr="00CE6D8F" w:rsidRDefault="00697F3B" w:rsidP="00CE6D8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D8F" w:rsidRPr="00980D18" w:rsidRDefault="00CE6D8F" w:rsidP="00697F3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 В связи с уточнением объемов, необходимых для реализации мероприятий, намеченных в рамках муниципальной программы   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482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Молодежь Пригородного сельского поселения 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Крымского района </w:t>
      </w:r>
      <w:r w:rsidRPr="007C48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на 2018- 2020 годы,   руководствуясь </w:t>
      </w:r>
      <w:hyperlink r:id="rId9" w:history="1">
        <w:r w:rsidRPr="00980D18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Пригородного сельского поселения Крымского района от 30 сентября 2014 года № 230 «</w:t>
      </w:r>
      <w:r w:rsidRPr="00980D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порядка разработки, формирования, реализации и оценки эффективности реализации муниципальных программ </w:t>
      </w:r>
      <w:r w:rsidRPr="00980D18">
        <w:rPr>
          <w:rFonts w:ascii="Times New Roman" w:eastAsia="Times New Roman" w:hAnsi="Times New Roman" w:cs="Times New Roman"/>
          <w:sz w:val="28"/>
          <w:szCs w:val="28"/>
        </w:rPr>
        <w:t>Пригородного сельского поселения Крымского района»,</w:t>
      </w:r>
      <w:r w:rsidR="00697F3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980D1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о с т а н </w:t>
      </w:r>
      <w:proofErr w:type="gramStart"/>
      <w:r w:rsidRPr="00980D1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в л я ю:</w:t>
      </w:r>
    </w:p>
    <w:p w:rsidR="007C4820" w:rsidRPr="00CE6D8F" w:rsidRDefault="00CE6D8F" w:rsidP="00697F3B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Pr="00980D18">
        <w:rPr>
          <w:rFonts w:ascii="Times New Roman" w:eastAsia="Times New Roman" w:hAnsi="Times New Roman" w:cs="Times New Roman"/>
          <w:spacing w:val="-40"/>
          <w:sz w:val="28"/>
          <w:szCs w:val="28"/>
        </w:rPr>
        <w:t>В</w:t>
      </w:r>
      <w:r w:rsidRPr="00980D18">
        <w:rPr>
          <w:rFonts w:ascii="Times New Roman" w:eastAsia="Times New Roman" w:hAnsi="Times New Roman" w:cs="Times New Roman"/>
          <w:sz w:val="28"/>
          <w:szCs w:val="28"/>
        </w:rPr>
        <w:t>нести изменения в постановление администрации Пригородного сельского поселения Крымского райо</w:t>
      </w:r>
      <w:r>
        <w:rPr>
          <w:rFonts w:ascii="Times New Roman" w:eastAsia="Times New Roman" w:hAnsi="Times New Roman" w:cs="Times New Roman"/>
          <w:sz w:val="28"/>
          <w:szCs w:val="28"/>
        </w:rPr>
        <w:t>на от 27 октября 2017 года № 151</w:t>
      </w:r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482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Молодежь Пригородного сельского поселения 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Крымского района </w:t>
      </w:r>
      <w:r w:rsidRPr="007C48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на 2018- 2020 годы изменения, согласно приложению к настоящему постановлению (приложение).</w:t>
      </w:r>
    </w:p>
    <w:p w:rsidR="007C4820" w:rsidRDefault="007C4820" w:rsidP="00697F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              2.Установить, что в ходе реализации муниципальной программы </w:t>
      </w:r>
      <w:r w:rsidRPr="007C482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Молодежь Пригородного сельского поселения 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Крымского района </w:t>
      </w:r>
      <w:r w:rsidRPr="007C482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 на  2018-2020 годы,  мероприятия и объемы их финансирования подлежат ежегодной корректировке с учетом  </w:t>
      </w:r>
      <w:proofErr w:type="gramStart"/>
      <w:r w:rsidRPr="007C4820">
        <w:rPr>
          <w:rFonts w:ascii="Times New Roman" w:hAnsi="Times New Roman" w:cs="Times New Roman"/>
          <w:color w:val="000000"/>
          <w:sz w:val="28"/>
          <w:szCs w:val="28"/>
        </w:rPr>
        <w:t>возможностей  с</w:t>
      </w:r>
      <w:r w:rsidR="00AD5B46">
        <w:rPr>
          <w:rFonts w:ascii="Times New Roman" w:hAnsi="Times New Roman" w:cs="Times New Roman"/>
          <w:color w:val="000000"/>
          <w:sz w:val="28"/>
          <w:szCs w:val="28"/>
        </w:rPr>
        <w:t xml:space="preserve">редств   бюджета  Пригородного 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Крымского района</w:t>
      </w:r>
      <w:proofErr w:type="gramEnd"/>
      <w:r w:rsidRPr="007C4820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sub_4"/>
    </w:p>
    <w:p w:rsidR="00CE6D8F" w:rsidRDefault="00CE6D8F" w:rsidP="00697F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7C4820">
        <w:rPr>
          <w:rFonts w:ascii="Times New Roman" w:hAnsi="Times New Roman" w:cs="Times New Roman"/>
          <w:bCs/>
          <w:sz w:val="28"/>
          <w:szCs w:val="28"/>
        </w:rPr>
        <w:t>3.Главному</w:t>
      </w:r>
      <w:r w:rsidR="007C4820" w:rsidRPr="007C4820">
        <w:rPr>
          <w:rFonts w:ascii="Times New Roman" w:hAnsi="Times New Roman" w:cs="Times New Roman"/>
          <w:bCs/>
          <w:sz w:val="28"/>
          <w:szCs w:val="28"/>
        </w:rPr>
        <w:t xml:space="preserve"> спе</w:t>
      </w:r>
      <w:r w:rsidR="007C4820">
        <w:rPr>
          <w:rFonts w:ascii="Times New Roman" w:hAnsi="Times New Roman" w:cs="Times New Roman"/>
          <w:bCs/>
          <w:sz w:val="28"/>
          <w:szCs w:val="28"/>
        </w:rPr>
        <w:t>циалисту администрации (Полторацкая)</w:t>
      </w:r>
      <w:r w:rsidR="007C4820" w:rsidRPr="007C4820">
        <w:rPr>
          <w:rFonts w:ascii="Times New Roman" w:hAnsi="Times New Roman" w:cs="Times New Roman"/>
          <w:bCs/>
          <w:sz w:val="28"/>
          <w:szCs w:val="28"/>
        </w:rPr>
        <w:t xml:space="preserve"> обеспечить обнародование настоящего постановления, а также размещение на официальном с</w:t>
      </w:r>
      <w:r w:rsidR="007C4820">
        <w:rPr>
          <w:rFonts w:ascii="Times New Roman" w:hAnsi="Times New Roman" w:cs="Times New Roman"/>
          <w:bCs/>
          <w:sz w:val="28"/>
          <w:szCs w:val="28"/>
        </w:rPr>
        <w:t>айте администрации Пригородного</w:t>
      </w:r>
      <w:r w:rsidR="007C4820" w:rsidRPr="007C482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Крымского района в сети «Интернет».</w:t>
      </w:r>
    </w:p>
    <w:p w:rsidR="007C4820" w:rsidRPr="00CE6D8F" w:rsidRDefault="00CE6D8F" w:rsidP="00697F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7C4820"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="007C4820" w:rsidRPr="007C482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7C4820"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 возложить на  </w:t>
      </w:r>
      <w:r w:rsidR="007C4820">
        <w:rPr>
          <w:rFonts w:ascii="Times New Roman" w:hAnsi="Times New Roman" w:cs="Times New Roman"/>
          <w:color w:val="000000"/>
          <w:sz w:val="28"/>
          <w:szCs w:val="28"/>
        </w:rPr>
        <w:t>заместителя главы  Пригородного</w:t>
      </w:r>
      <w:r w:rsidR="007C4820"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К</w:t>
      </w:r>
      <w:r>
        <w:rPr>
          <w:rFonts w:ascii="Times New Roman" w:hAnsi="Times New Roman" w:cs="Times New Roman"/>
          <w:color w:val="000000"/>
          <w:sz w:val="28"/>
          <w:szCs w:val="28"/>
        </w:rPr>
        <w:t>рымского района  М.Т.Исакову</w:t>
      </w:r>
    </w:p>
    <w:p w:rsidR="00475035" w:rsidRPr="00CE6D8F" w:rsidRDefault="007C4820" w:rsidP="00697F3B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820">
        <w:rPr>
          <w:rFonts w:ascii="Times New Roman" w:hAnsi="Times New Roman" w:cs="Times New Roman"/>
          <w:color w:val="000000"/>
          <w:sz w:val="28"/>
          <w:szCs w:val="28"/>
        </w:rPr>
        <w:t>5.Постановление вступа</w:t>
      </w:r>
      <w:r w:rsidR="00CE6D8F">
        <w:rPr>
          <w:rFonts w:ascii="Times New Roman" w:hAnsi="Times New Roman" w:cs="Times New Roman"/>
          <w:color w:val="000000"/>
          <w:sz w:val="28"/>
          <w:szCs w:val="28"/>
        </w:rPr>
        <w:t>ет в силу со дня его подписания.</w:t>
      </w:r>
      <w:bookmarkEnd w:id="0"/>
    </w:p>
    <w:p w:rsidR="00697F3B" w:rsidRDefault="00697F3B" w:rsidP="00697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Default="00475035" w:rsidP="00697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475035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475035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383FB8" w:rsidRPr="00475035" w:rsidRDefault="00475035" w:rsidP="00697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 </w:t>
      </w:r>
      <w:r w:rsidR="00697F3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75035">
        <w:rPr>
          <w:rFonts w:ascii="Times New Roman" w:hAnsi="Times New Roman" w:cs="Times New Roman"/>
          <w:sz w:val="28"/>
          <w:szCs w:val="28"/>
        </w:rPr>
        <w:t xml:space="preserve">  </w:t>
      </w:r>
      <w:r w:rsidR="00CE6D8F">
        <w:rPr>
          <w:rFonts w:ascii="Times New Roman" w:hAnsi="Times New Roman" w:cs="Times New Roman"/>
          <w:sz w:val="28"/>
          <w:szCs w:val="28"/>
        </w:rPr>
        <w:t>В.В.Лазарев</w:t>
      </w:r>
    </w:p>
    <w:p w:rsidR="00475035" w:rsidRPr="00475035" w:rsidRDefault="00475035" w:rsidP="00C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929"/>
      </w:tblGrid>
      <w:tr w:rsidR="00475035" w:rsidRPr="00475035" w:rsidTr="000D01BE">
        <w:tc>
          <w:tcPr>
            <w:tcW w:w="4928" w:type="dxa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5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Пригородного сельского поселения Крымского района</w:t>
            </w:r>
          </w:p>
          <w:p w:rsidR="00475035" w:rsidRPr="001F099B" w:rsidRDefault="00475035" w:rsidP="001F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99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251D2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  <w:r w:rsidR="00CE6D8F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1F099B" w:rsidRPr="001F09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F099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518F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bookmarkStart w:id="1" w:name="_GoBack"/>
            <w:bookmarkEnd w:id="1"/>
          </w:p>
        </w:tc>
      </w:tr>
    </w:tbl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35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5F6429" w:rsidRPr="00947BE7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 xml:space="preserve">«Молодежь Пригородного сельского поселения Крымского района» </w:t>
      </w:r>
    </w:p>
    <w:p w:rsidR="00475035" w:rsidRPr="00947BE7" w:rsidRDefault="005F6429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>на 201</w:t>
      </w:r>
      <w:r w:rsidR="008A2424" w:rsidRPr="00947BE7">
        <w:rPr>
          <w:rFonts w:ascii="Times New Roman" w:hAnsi="Times New Roman" w:cs="Times New Roman"/>
          <w:b/>
          <w:sz w:val="24"/>
          <w:szCs w:val="24"/>
        </w:rPr>
        <w:t>8</w:t>
      </w:r>
      <w:r w:rsidRPr="00947BE7">
        <w:rPr>
          <w:rFonts w:ascii="Times New Roman" w:hAnsi="Times New Roman" w:cs="Times New Roman"/>
          <w:b/>
          <w:sz w:val="24"/>
          <w:szCs w:val="24"/>
        </w:rPr>
        <w:t>-20</w:t>
      </w:r>
      <w:r w:rsidR="008A2424" w:rsidRPr="00947BE7">
        <w:rPr>
          <w:rFonts w:ascii="Times New Roman" w:hAnsi="Times New Roman" w:cs="Times New Roman"/>
          <w:b/>
          <w:sz w:val="24"/>
          <w:szCs w:val="24"/>
        </w:rPr>
        <w:t>20</w:t>
      </w:r>
      <w:r w:rsidRPr="00947BE7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475035" w:rsidRPr="00947BE7" w:rsidRDefault="00475035" w:rsidP="00475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35" w:rsidRPr="00947BE7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253"/>
      </w:tblGrid>
      <w:tr w:rsidR="0089345A" w:rsidRPr="00947BE7" w:rsidTr="0089345A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«Молодежь Пригородного сельского поселения Крымского района»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НА 2018 - 2020 ГОДЫ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«Молодежь Пригородного сельского поселения Крымского района»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5C" w:rsidRDefault="00947BE7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Гражданский кодекс Российской Федерации, Бюджет</w:t>
            </w:r>
            <w:r w:rsidR="003F155C">
              <w:rPr>
                <w:rFonts w:ascii="Times New Roman" w:eastAsia="Times New Roman" w:hAnsi="Times New Roman" w:cs="Times New Roman"/>
                <w:sz w:val="24"/>
                <w:szCs w:val="24"/>
              </w:rPr>
              <w:t>ный кодекс Российской Федерации;</w:t>
            </w:r>
          </w:p>
          <w:p w:rsidR="0089345A" w:rsidRPr="00947BE7" w:rsidRDefault="00947BE7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закон от 6 октября 2003 года №131-ФЗ «Об общих принципах организации местного самоупр</w:t>
            </w:r>
            <w:r w:rsidR="003F155C">
              <w:rPr>
                <w:rFonts w:ascii="Times New Roman" w:eastAsia="Times New Roman" w:hAnsi="Times New Roman" w:cs="Times New Roman"/>
                <w:sz w:val="24"/>
                <w:szCs w:val="24"/>
              </w:rPr>
              <w:t>авления в Российской Федерации»;</w:t>
            </w: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Постановление от 30.09.2014г. № 230«Порядок разработки,  реализации и оценки эффективности муниципальных программ Пригородного сельского поселения  Крымского  района»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947BE7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 муниципальной программой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Координаторы подпрограмм муниципальной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066DD1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Ведомственные целевые программы 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  <w:r w:rsidR="00947BE7"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программой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  бюджетного планирования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исполнители отдельных мероприятий муниципальной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5D435E" w:rsidRDefault="005D435E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35E">
              <w:rPr>
                <w:rFonts w:ascii="Times New Roman" w:hAnsi="Times New Roman" w:cs="Times New Roman"/>
                <w:sz w:val="24"/>
                <w:szCs w:val="24"/>
              </w:rPr>
              <w:t>Отдел  по делам молодежи  МО Крымский район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C3" w:rsidRPr="00727EC3" w:rsidRDefault="00727EC3" w:rsidP="00727E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реализация основных направлений государственной молодежной политики на территории  </w:t>
            </w:r>
            <w:r w:rsidRPr="0072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Пригородного сельского поселения Крымского района;</w:t>
            </w:r>
          </w:p>
          <w:p w:rsidR="0089345A" w:rsidRPr="00947BE7" w:rsidRDefault="00AD5B46" w:rsidP="007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27EC3" w:rsidRPr="0072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и развитие правовых, экономических и организационных условий для самореализации и социальной адаптации молодежи, развития молодежных общественных объединений, движений и инициатив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условий для гражданского становления, физического, духовно- нравственного и патриотического воспитания молодежи;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содействие решению социально-экономических проблем молодежи, социализация, социальная адаптация молодежи;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содействие профессиональному развитию и занятости молодежи, повышение деловой активности молодежи;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 интеллектуальное развитие молодежи, развитие художественного и научно-технического творчества;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правовая защита и социальная поддержка детских и молодежных; общественных объединений;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 координация деятельности структур местного самоуправления, направленной на комплексное решение молодежных проблем;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временного трудоустройства несовершеннолетних граждан в свободное от учебы время в период летних каникул;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приобщение к труду, предупреждение молодежной безработицы и смягчение ее социальных последствий;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уровня подростковой преступности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целевых показателей муниципальной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066DD1" w:rsidP="00066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9345A"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молодежи, участвующей в мероприятиях;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мероприятий;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клубов;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волонтеров;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количество молодежи, </w:t>
            </w:r>
            <w:proofErr w:type="gramStart"/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снятых</w:t>
            </w:r>
            <w:proofErr w:type="gramEnd"/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учета;</w:t>
            </w:r>
          </w:p>
          <w:p w:rsidR="0089345A" w:rsidRPr="00947BE7" w:rsidRDefault="00947BE7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9345A"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изготовленной продукции;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трудоустроенной молодежи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и сроки реализации муниципальной </w:t>
            </w: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2018- 2020 годы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Объемы бюджетных ассигнований муниципальной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2C3188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из средств местного  бюджета составляет</w:t>
            </w:r>
            <w:r w:rsidR="00B251D2">
              <w:rPr>
                <w:rFonts w:ascii="Times New Roman" w:eastAsia="Times New Roman" w:hAnsi="Times New Roman" w:cs="Times New Roman"/>
                <w:sz w:val="24"/>
                <w:szCs w:val="24"/>
              </w:rPr>
              <w:t>: 656,</w:t>
            </w:r>
            <w:r w:rsidRPr="002C3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тыс. рублей, в том числе  </w:t>
            </w:r>
            <w:proofErr w:type="gramStart"/>
            <w:r w:rsidRPr="002C318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C3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89345A" w:rsidRPr="002C3188" w:rsidRDefault="00B251D2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175,1</w:t>
            </w:r>
            <w:r w:rsidR="0089345A" w:rsidRPr="002C3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9345A" w:rsidRPr="002C3188" w:rsidRDefault="00B251D2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230,9</w:t>
            </w:r>
            <w:r w:rsidR="0089345A" w:rsidRPr="002C3188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89345A" w:rsidRPr="00947BE7" w:rsidRDefault="00B251D2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250,0</w:t>
            </w:r>
            <w:r w:rsidR="0089345A" w:rsidRPr="002C3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муниципальной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B25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Пригородного сельского поселения Крымского района; </w:t>
            </w:r>
            <w:r w:rsidR="00B25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9345A" w:rsidRPr="00947BE7" w:rsidRDefault="0089345A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099B" w:rsidRDefault="001F099B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345A" w:rsidRPr="00947BE7" w:rsidRDefault="0089345A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 программа</w:t>
      </w:r>
    </w:p>
    <w:p w:rsidR="0089345A" w:rsidRPr="00947BE7" w:rsidRDefault="0089345A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« Молодежь Пригородного сельского поселения Крымского района»</w:t>
      </w:r>
    </w:p>
    <w:p w:rsidR="0089345A" w:rsidRPr="00947BE7" w:rsidRDefault="0089345A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2018 - 2020 годы </w:t>
      </w:r>
    </w:p>
    <w:p w:rsidR="0089345A" w:rsidRPr="00947BE7" w:rsidRDefault="0089345A" w:rsidP="0089345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345A" w:rsidRPr="00947BE7" w:rsidRDefault="0089345A" w:rsidP="0089345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89345A" w:rsidRPr="00947BE7" w:rsidRDefault="0089345A" w:rsidP="00962EED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947BE7">
        <w:rPr>
          <w:rFonts w:ascii="Times New Roman" w:eastAsia="Times New Roman" w:hAnsi="Times New Roman" w:cs="Times New Roman"/>
          <w:sz w:val="24"/>
          <w:szCs w:val="24"/>
        </w:rPr>
        <w:t>Содержание  проблем</w:t>
      </w:r>
      <w:r w:rsidR="00962EED" w:rsidRPr="00947BE7">
        <w:rPr>
          <w:rFonts w:ascii="Times New Roman" w:eastAsia="Times New Roman" w:hAnsi="Times New Roman" w:cs="Times New Roman"/>
          <w:sz w:val="24"/>
          <w:szCs w:val="24"/>
        </w:rPr>
        <w:t xml:space="preserve">ы и обоснование необходимости </w:t>
      </w:r>
      <w:r w:rsidRPr="00947BE7">
        <w:rPr>
          <w:rFonts w:ascii="Times New Roman" w:eastAsia="Times New Roman" w:hAnsi="Times New Roman" w:cs="Times New Roman"/>
          <w:sz w:val="24"/>
          <w:szCs w:val="24"/>
        </w:rPr>
        <w:t>ее решения программными методами;</w:t>
      </w:r>
    </w:p>
    <w:p w:rsidR="0089345A" w:rsidRPr="00947BE7" w:rsidRDefault="0089345A" w:rsidP="00962EED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Цели, задачи</w:t>
      </w:r>
      <w:r w:rsidR="00947BE7"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целевые показатели,</w:t>
      </w: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сроки и этапы реализации муниципальной программы;</w:t>
      </w:r>
    </w:p>
    <w:p w:rsidR="0089345A" w:rsidRPr="00947BE7" w:rsidRDefault="0089345A" w:rsidP="00962EED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и краткое описание </w:t>
      </w:r>
      <w:proofErr w:type="gramStart"/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подпрограмм</w:t>
      </w:r>
      <w:proofErr w:type="gramEnd"/>
      <w:r w:rsidR="00947BE7"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основные мероприятия муниципальной программы</w:t>
      </w: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345A" w:rsidRPr="00947BE7" w:rsidRDefault="0089345A" w:rsidP="00962EED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Обоснование ресурсного обеспечения муниципальной программы;</w:t>
      </w:r>
    </w:p>
    <w:p w:rsidR="0089345A" w:rsidRPr="00947BE7" w:rsidRDefault="00E61E94" w:rsidP="00962EED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962EED" w:rsidRPr="00947BE7">
        <w:rPr>
          <w:rFonts w:ascii="Times New Roman" w:eastAsia="Times New Roman" w:hAnsi="Times New Roman" w:cs="Times New Roman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962EED" w:rsidRPr="00947BE7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эффективности реализации муниципальной программы</w:t>
      </w:r>
      <w:r w:rsidR="002C292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="002C292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2C292B">
        <w:rPr>
          <w:rFonts w:ascii="Times New Roman" w:eastAsia="Times New Roman" w:hAnsi="Times New Roman" w:cs="Times New Roman"/>
          <w:sz w:val="24"/>
          <w:szCs w:val="24"/>
        </w:rPr>
        <w:t xml:space="preserve"> ее выполнением</w:t>
      </w:r>
      <w:r w:rsidR="0089345A" w:rsidRPr="00947B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345A" w:rsidRPr="00E61E94" w:rsidRDefault="0089345A" w:rsidP="00962EED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 реализации муниципальной программы</w:t>
      </w:r>
      <w:r w:rsidR="00947BE7"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="00947BE7"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947BE7"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выполнением</w:t>
      </w: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1E94" w:rsidRPr="00947BE7" w:rsidRDefault="00E61E94" w:rsidP="00962EED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рисков реализации муниципальной программы</w:t>
      </w:r>
    </w:p>
    <w:p w:rsidR="00475035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>II. Содержание программы</w:t>
      </w:r>
    </w:p>
    <w:p w:rsidR="00475035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>1</w:t>
      </w:r>
      <w:r w:rsidR="00214B45" w:rsidRPr="00947BE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423D" w:rsidRPr="00947BE7">
        <w:rPr>
          <w:rFonts w:ascii="Times New Roman" w:hAnsi="Times New Roman" w:cs="Times New Roman"/>
          <w:b/>
          <w:sz w:val="24"/>
          <w:szCs w:val="24"/>
        </w:rPr>
        <w:t>С</w:t>
      </w:r>
      <w:r w:rsidR="00214B45" w:rsidRPr="00947BE7">
        <w:rPr>
          <w:rFonts w:ascii="Times New Roman" w:hAnsi="Times New Roman" w:cs="Times New Roman"/>
          <w:b/>
          <w:sz w:val="24"/>
          <w:szCs w:val="24"/>
        </w:rPr>
        <w:t>одержание, проблемы и обоснование необходимости ее решения программным методом</w:t>
      </w:r>
    </w:p>
    <w:p w:rsidR="00475035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Эффективная государственная молодежная политика - один из важнейших инструментов   развития   страны,   роста   благосостояния   ее   граждан и совершенствования общественных отношений.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Государственная молодежная политика  реализуется в Российской Федерации в отношении молодых жителей в возрасте от 14 до 30 лет.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Стремительное старение населения и неблагоприятные демографически е тенденции заставят общество уже в ближайшем будущем предъявить сегодняшним 14 - 30-летним жителям страны повышенные требования, молодежь станет основным трудовым ресурсом страны, ее трудовая </w:t>
      </w:r>
      <w:r w:rsidRPr="00947BE7">
        <w:rPr>
          <w:rFonts w:ascii="Times New Roman" w:hAnsi="Times New Roman" w:cs="Times New Roman"/>
          <w:sz w:val="24"/>
          <w:szCs w:val="24"/>
        </w:rPr>
        <w:lastRenderedPageBreak/>
        <w:t>деятельность в большей степени, чем деятельность ее родителей, станет источником сре</w:t>
      </w:r>
      <w:proofErr w:type="gramStart"/>
      <w:r w:rsidRPr="00947BE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47BE7">
        <w:rPr>
          <w:rFonts w:ascii="Times New Roman" w:hAnsi="Times New Roman" w:cs="Times New Roman"/>
          <w:sz w:val="24"/>
          <w:szCs w:val="24"/>
        </w:rPr>
        <w:t xml:space="preserve">я социального обеспечения детей, инвалидов и пожилых людей. 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От позиции молодежи в общественно-политической жизни, ее активности будет зависеть темп продвижения России, Кубани и Пригородного сельского поселения Крымского района по пути демократических преобразований. Именно молодые люди должны быть готовы к противостоянию политическим манипуляциям и экстремистским призывам.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Сложившаяся на сегодня ситуация в сфере развития молодого поколения неоднозначна. С одной стороны, современную российскую молодежь отличает самостоятельность, практичность  мобильность, ответственность за свою судьбу, повышенная заинтересованность в получении качественного образования и профессиональной подготовки, </w:t>
      </w:r>
      <w:proofErr w:type="gramStart"/>
      <w:r w:rsidRPr="00947BE7">
        <w:rPr>
          <w:rFonts w:ascii="Times New Roman" w:hAnsi="Times New Roman" w:cs="Times New Roman"/>
          <w:sz w:val="24"/>
          <w:szCs w:val="24"/>
        </w:rPr>
        <w:t>влияющих</w:t>
      </w:r>
      <w:proofErr w:type="gramEnd"/>
      <w:r w:rsidRPr="00947BE7">
        <w:rPr>
          <w:rFonts w:ascii="Times New Roman" w:hAnsi="Times New Roman" w:cs="Times New Roman"/>
          <w:sz w:val="24"/>
          <w:szCs w:val="24"/>
        </w:rPr>
        <w:t xml:space="preserve"> на дальнейшее</w:t>
      </w:r>
      <w:r w:rsidRPr="00947BE7">
        <w:rPr>
          <w:rFonts w:ascii="Times New Roman" w:hAnsi="Times New Roman" w:cs="Times New Roman"/>
          <w:sz w:val="24"/>
          <w:szCs w:val="24"/>
        </w:rPr>
        <w:br/>
        <w:t>трудоустройство и карьеру.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С другой стороны, молодым людям присущ низкий уровень интереса участия в событиях политической, экономической и культурной жизни. Увеличиваются показатели смертности молодого поколения от неестественных причин. Основной группой риска является молодежь в возрасте от 15 до 24 лет, на эту группу приходится наибольшее количество смертей по неестественным причинам, в том числе вследствие употребления наркотиков и заболеваний СПИДом.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BE7">
        <w:rPr>
          <w:rFonts w:ascii="Times New Roman" w:hAnsi="Times New Roman" w:cs="Times New Roman"/>
          <w:sz w:val="24"/>
          <w:szCs w:val="24"/>
        </w:rPr>
        <w:t xml:space="preserve">Стратегические цели молодежной политики в Пригородного сельского поселения Крымского района определяются направленностью на социальное, культурное, нравственное и физическое развитие молодежи, её благополучие, а также стремлением к использованию потенциала молодежи в интересах государства и общества. </w:t>
      </w:r>
      <w:proofErr w:type="gramEnd"/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Огромное внимание уделяется: развитию лидерских качеств молодого человека, поддержке талантливой молодежи, пропаганде здорового образа жизни.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Приоритетной         остается      работа         по воспитанию человека-патриота, знающего и уважающего традиции своего народа, труженика, любящего свою землю, гражданина, готового защищать свое Отечество.  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Действие Программы распространяется на ищущих работу несовершеннолетних граждан в возрасте от 14 до 18 лет.  На период участия во временных работах несовершеннолетним гражданам оказывается материальная поддержка за счет средств бюджета поселения, в размере минимального </w:t>
      </w:r>
      <w:proofErr w:type="gramStart"/>
      <w:r w:rsidRPr="00947BE7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947BE7">
        <w:rPr>
          <w:rFonts w:ascii="Times New Roman" w:hAnsi="Times New Roman" w:cs="Times New Roman"/>
          <w:sz w:val="24"/>
          <w:szCs w:val="24"/>
        </w:rPr>
        <w:t>: до полутора размеров (не ниже минимального размера пособия по безработице, определяемого Постановлением Правительства РФ).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Таким образом, основополагающей задачей политики администрации Пригородного сельского поселения Крымского района на современном этапе является создание благоприятных экономических, социальных организационно-правовых условий для воспитания, обучения и развития молодых граждан, проведение на территории поселения эффективной молодежной политики как одного из важнейших инструментов развития Пригородного сельского поселения Крымского района.</w:t>
      </w:r>
    </w:p>
    <w:p w:rsidR="00475035" w:rsidRPr="00947BE7" w:rsidRDefault="00475035" w:rsidP="00475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35" w:rsidRPr="00947BE7" w:rsidRDefault="0077124B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>2.</w:t>
      </w:r>
      <w:r w:rsidR="00947BE7" w:rsidRPr="00947BE7">
        <w:rPr>
          <w:rFonts w:ascii="Times New Roman" w:hAnsi="Times New Roman" w:cs="Times New Roman"/>
          <w:b/>
          <w:sz w:val="24"/>
          <w:szCs w:val="24"/>
        </w:rPr>
        <w:tab/>
        <w:t>Цели, задачи и целевые показатели, сроки и этапы реализации муниципальной программы</w:t>
      </w:r>
    </w:p>
    <w:p w:rsidR="00475035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Программа включает в себя мероприятия направленные на реализацию основных направлений государственной молодежной политики: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2.1. Создание условий для гражданского становления, духовно-нравственного и патриотического воспитания молодежи.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Предусматривается организация и проведение мероприятий, направленных </w:t>
      </w:r>
      <w:proofErr w:type="gramStart"/>
      <w:r w:rsidRPr="00947BE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47BE7">
        <w:rPr>
          <w:rFonts w:ascii="Times New Roman" w:hAnsi="Times New Roman" w:cs="Times New Roman"/>
          <w:sz w:val="24"/>
          <w:szCs w:val="24"/>
        </w:rPr>
        <w:t>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реализацию проектов по воспитанию гражданственности и патриотизма, укреплению культурных и национальных традиций у подростков и молодежи Пригородного сельского поселения Крымского района;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взаимодействие с муниципальными и государственными органами, ведомствами, учреждениями и организациями в решении вопросов, связанных с гражданско-патриотическим воспитанием  подростков и молодежи;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lastRenderedPageBreak/>
        <w:t>-противодействие негативному влиянию деструктивных религиозных организаций на молодежь;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повышение электоральной активности молодёжи.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2.2 Поддержка интеллектуального, творческого развития молодежи Программой предусматривается проведение мероприятий по направлениям: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выявление и развитие индивидуальных способностей личности, содействие интеллектуальному развитию молодых граждан, повышение их творческого потенциала, политическое образование молодежи;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поддержка художественного творчества молодежи, воспитание потребности в освоении ценностей мировой и национальной культуры, участие в молодежных конкурсах и фестивалях по различным жанрам искусства;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активизация участия молодежи в экономической и общественной жизни</w:t>
      </w:r>
      <w:r w:rsidRPr="00947BE7">
        <w:rPr>
          <w:rFonts w:ascii="Times New Roman" w:hAnsi="Times New Roman" w:cs="Times New Roman"/>
          <w:sz w:val="24"/>
          <w:szCs w:val="24"/>
        </w:rPr>
        <w:br/>
        <w:t>поселения.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2.3 Поддержка развития массового молодежного спорта и туризма.</w:t>
      </w:r>
      <w:r w:rsidRPr="00947BE7">
        <w:rPr>
          <w:rFonts w:ascii="Times New Roman" w:hAnsi="Times New Roman" w:cs="Times New Roman"/>
          <w:sz w:val="24"/>
          <w:szCs w:val="24"/>
        </w:rPr>
        <w:br/>
        <w:t xml:space="preserve">Мероприятия данного подраздела направлены </w:t>
      </w:r>
      <w:proofErr w:type="gramStart"/>
      <w:r w:rsidRPr="00947BE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47BE7">
        <w:rPr>
          <w:rFonts w:ascii="Times New Roman" w:hAnsi="Times New Roman" w:cs="Times New Roman"/>
          <w:sz w:val="24"/>
          <w:szCs w:val="24"/>
        </w:rPr>
        <w:t>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пропаганду ценностей здорового образа жизни, физическое и экологическое воспитание подростков и молодежи.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2.4 Поддержка молодежных и детских общественных объединений.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В ходе реализации этого направления предусматривается проведение</w:t>
      </w:r>
      <w:r w:rsidRPr="00947BE7">
        <w:rPr>
          <w:rFonts w:ascii="Times New Roman" w:hAnsi="Times New Roman" w:cs="Times New Roman"/>
          <w:sz w:val="24"/>
          <w:szCs w:val="24"/>
        </w:rPr>
        <w:br/>
        <w:t xml:space="preserve">мероприятий, направленных </w:t>
      </w:r>
      <w:proofErr w:type="gramStart"/>
      <w:r w:rsidRPr="00947BE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47BE7">
        <w:rPr>
          <w:rFonts w:ascii="Times New Roman" w:hAnsi="Times New Roman" w:cs="Times New Roman"/>
          <w:sz w:val="24"/>
          <w:szCs w:val="24"/>
        </w:rPr>
        <w:t>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объединение молодежных организаций для эффективного обмена идеями и опытом;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поддержка и развитие новых (неформальных)   направлений в области работы с молодежью.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2.5 Формирование   и   развитие   системы   социальных   служб   для молодежи.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Мероприятия   данного   подраздела   распределены   по   следующим направлениям: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- формирование здорового образа жизни;   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поддержка   организации  досуга  и  летнего  отдыха  подростков и молодежи.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2.6  Профилактика</w:t>
      </w:r>
      <w:r w:rsidRPr="00947BE7">
        <w:rPr>
          <w:rFonts w:ascii="Times New Roman" w:hAnsi="Times New Roman" w:cs="Times New Roman"/>
          <w:sz w:val="24"/>
          <w:szCs w:val="24"/>
        </w:rPr>
        <w:tab/>
        <w:t>наркомании,  безнадзорности и правонарушений в молодежной среде. Правовая защита молодежи.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Планируется осуществление деятельности по следующим направлениям: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развитие системного подхода к первичной профилактике злоупотребления наркотическими веществами среди подростков и молодежи;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разработка механизмов социальной системы антинаркотической профилактики;</w:t>
      </w:r>
      <w:r w:rsidRPr="00947BE7">
        <w:rPr>
          <w:rFonts w:ascii="Times New Roman" w:hAnsi="Times New Roman" w:cs="Times New Roman"/>
          <w:sz w:val="24"/>
          <w:szCs w:val="24"/>
        </w:rPr>
        <w:tab/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- формирование  негативного отношения подростков  и  молодежи употреблению наркотиков; 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- пропаганда здорового образа жизни;    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усиление роли общественности в защите прав молодежи;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организация системы работы по месту жительства в целях осуществления первичной профилактики наркомании,  правонарушений в молодежной среде и правовой защиты молодежи.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2.7 Поддержка молодежного предпринимательства и содействия занятости молодежи.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Мероприятия распределяются по следующим направлениям: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трудовое воспитание и профориентация молодежи;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- содействие временной и сезонной занятости учащихся и студентов. 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2.8 Основной целью программы является содействие временного трудоустройства </w:t>
      </w:r>
      <w:r w:rsidRPr="00947BE7">
        <w:rPr>
          <w:rFonts w:ascii="Times New Roman" w:hAnsi="Times New Roman" w:cs="Times New Roman"/>
          <w:spacing w:val="-1"/>
          <w:sz w:val="24"/>
          <w:szCs w:val="24"/>
        </w:rPr>
        <w:t xml:space="preserve">несовершеннолетних граждан в </w:t>
      </w:r>
      <w:r w:rsidRPr="00947BE7">
        <w:rPr>
          <w:rFonts w:ascii="Times New Roman" w:hAnsi="Times New Roman" w:cs="Times New Roman"/>
          <w:sz w:val="24"/>
          <w:szCs w:val="24"/>
        </w:rPr>
        <w:t>возрасте от 14 до 18 лет в свободное от учебы время и в период летних каникул.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Для достижения поставленных целей предусмотрено решение следующих задач: совершенствование форм трудоустройства несовершеннолетних граждан путем создания дополнительных временных рабочих мест; активизация совместной деятельности ЦЗН, оказание поддержки из средств бюджета поселения.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Цели, задачи и характеризующие их целевые показатели муниципальной программы приводятся в </w:t>
      </w:r>
      <w:hyperlink w:anchor="sub_1200" w:history="1">
        <w:r w:rsidRPr="00947BE7">
          <w:rPr>
            <w:rStyle w:val="afc"/>
            <w:rFonts w:ascii="Times New Roman" w:hAnsi="Times New Roman" w:cs="Times New Roman"/>
            <w:color w:val="auto"/>
            <w:sz w:val="24"/>
            <w:szCs w:val="24"/>
          </w:rPr>
          <w:t>приложении № </w:t>
        </w:r>
      </w:hyperlink>
      <w:r w:rsidRPr="00947BE7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47BE7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Сроки реализации программных мероприятий определен</w:t>
      </w:r>
      <w:r w:rsidR="008A2424" w:rsidRPr="00947BE7">
        <w:rPr>
          <w:rFonts w:ascii="Times New Roman" w:hAnsi="Times New Roman" w:cs="Times New Roman"/>
          <w:sz w:val="24"/>
          <w:szCs w:val="24"/>
        </w:rPr>
        <w:t>ы на среднесрочный период - 2018</w:t>
      </w:r>
      <w:r w:rsidRPr="00947BE7">
        <w:rPr>
          <w:rFonts w:ascii="Times New Roman" w:hAnsi="Times New Roman" w:cs="Times New Roman"/>
          <w:sz w:val="24"/>
          <w:szCs w:val="24"/>
        </w:rPr>
        <w:t>-20</w:t>
      </w:r>
      <w:r w:rsidR="008A2424" w:rsidRPr="00947BE7">
        <w:rPr>
          <w:rFonts w:ascii="Times New Roman" w:hAnsi="Times New Roman" w:cs="Times New Roman"/>
          <w:sz w:val="24"/>
          <w:szCs w:val="24"/>
        </w:rPr>
        <w:t>20</w:t>
      </w:r>
      <w:r w:rsidRPr="00947BE7">
        <w:rPr>
          <w:rFonts w:ascii="Times New Roman" w:hAnsi="Times New Roman" w:cs="Times New Roman"/>
          <w:sz w:val="24"/>
          <w:szCs w:val="24"/>
        </w:rPr>
        <w:t xml:space="preserve"> годы.</w:t>
      </w:r>
      <w:r w:rsidRPr="00947BE7">
        <w:rPr>
          <w:rFonts w:ascii="Times New Roman" w:hAnsi="Times New Roman" w:cs="Times New Roman"/>
          <w:sz w:val="24"/>
          <w:szCs w:val="24"/>
        </w:rPr>
        <w:tab/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BE7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 xml:space="preserve">3. Перечень и краткое описание </w:t>
      </w:r>
      <w:r w:rsidR="00947BE7" w:rsidRPr="00947BE7">
        <w:rPr>
          <w:rFonts w:ascii="Times New Roman" w:hAnsi="Times New Roman" w:cs="Times New Roman"/>
          <w:b/>
          <w:sz w:val="24"/>
          <w:szCs w:val="24"/>
        </w:rPr>
        <w:t>и основных мероприятий</w:t>
      </w:r>
    </w:p>
    <w:p w:rsidR="00475035" w:rsidRPr="00947BE7" w:rsidRDefault="00947BE7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947BE7" w:rsidRPr="00947BE7" w:rsidRDefault="00947BE7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 Система       программных       мероприятий       представлена следующими направлениями: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организация досуга молодежи, вовлечение в клубы;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содействие    занятости    несовершеннолетних граждан в возрасте от 14 до 18 лет в свободное от учебы время и в период канику</w:t>
      </w:r>
      <w:proofErr w:type="gramStart"/>
      <w:r w:rsidRPr="00947BE7">
        <w:rPr>
          <w:rFonts w:ascii="Times New Roman" w:hAnsi="Times New Roman" w:cs="Times New Roman"/>
          <w:sz w:val="24"/>
          <w:szCs w:val="24"/>
        </w:rPr>
        <w:t>л</w:t>
      </w:r>
      <w:r w:rsidR="002C318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D75BC" w:rsidRPr="00CD75BC">
        <w:fldChar w:fldCharType="begin"/>
      </w:r>
      <w:r w:rsidR="002B2D18">
        <w:instrText xml:space="preserve"> HYPERLINK \l "sub_1300" </w:instrText>
      </w:r>
      <w:r w:rsidR="00CD75BC" w:rsidRPr="00CD75BC">
        <w:fldChar w:fldCharType="separate"/>
      </w:r>
      <w:r w:rsidR="002C3188" w:rsidRPr="00947BE7">
        <w:rPr>
          <w:rStyle w:val="afc"/>
          <w:rFonts w:ascii="Times New Roman" w:hAnsi="Times New Roman" w:cs="Times New Roman"/>
          <w:color w:val="auto"/>
          <w:sz w:val="24"/>
          <w:szCs w:val="24"/>
        </w:rPr>
        <w:t>приложении № </w:t>
      </w:r>
      <w:r w:rsidR="00CD75BC">
        <w:rPr>
          <w:rStyle w:val="afc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2C3188">
        <w:rPr>
          <w:rFonts w:ascii="Times New Roman" w:hAnsi="Times New Roman" w:cs="Times New Roman"/>
          <w:sz w:val="24"/>
          <w:szCs w:val="24"/>
        </w:rPr>
        <w:t>3)</w:t>
      </w:r>
    </w:p>
    <w:p w:rsid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          Перечень основных мероприятий муниципальной программы приводится в </w:t>
      </w:r>
      <w:hyperlink w:anchor="sub_1300" w:history="1">
        <w:r w:rsidRPr="00947BE7">
          <w:rPr>
            <w:rStyle w:val="afc"/>
            <w:rFonts w:ascii="Times New Roman" w:hAnsi="Times New Roman" w:cs="Times New Roman"/>
            <w:color w:val="auto"/>
            <w:sz w:val="24"/>
            <w:szCs w:val="24"/>
          </w:rPr>
          <w:t>приложении № </w:t>
        </w:r>
      </w:hyperlink>
      <w:r w:rsidRPr="00947BE7">
        <w:rPr>
          <w:rFonts w:ascii="Times New Roman" w:hAnsi="Times New Roman" w:cs="Times New Roman"/>
          <w:sz w:val="24"/>
          <w:szCs w:val="24"/>
        </w:rPr>
        <w:t>2 к муниципальной программе.</w:t>
      </w:r>
    </w:p>
    <w:p w:rsidR="007D035D" w:rsidRPr="00947BE7" w:rsidRDefault="007D035D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ind w:left="3261"/>
        <w:rPr>
          <w:rFonts w:ascii="Times New Roman" w:hAnsi="Times New Roman" w:cs="Times New Roman"/>
          <w:b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>4. Обоснование ресурсного обеспечения муниципальной программы</w:t>
      </w:r>
    </w:p>
    <w:p w:rsidR="00475035" w:rsidRPr="00947BE7" w:rsidRDefault="00475035" w:rsidP="00475035">
      <w:pPr>
        <w:spacing w:after="0" w:line="240" w:lineRule="auto"/>
        <w:ind w:left="326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701"/>
        <w:gridCol w:w="857"/>
        <w:gridCol w:w="996"/>
        <w:gridCol w:w="996"/>
        <w:gridCol w:w="1170"/>
      </w:tblGrid>
      <w:tr w:rsidR="00475035" w:rsidRPr="00947BE7" w:rsidTr="000D01BE">
        <w:trPr>
          <w:trHeight w:val="315"/>
        </w:trPr>
        <w:tc>
          <w:tcPr>
            <w:tcW w:w="3794" w:type="dxa"/>
            <w:vMerge w:val="restart"/>
            <w:shd w:val="clear" w:color="auto" w:fill="auto"/>
          </w:tcPr>
          <w:p w:rsidR="00475035" w:rsidRPr="00947BE7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75035" w:rsidRPr="00947BE7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019" w:type="dxa"/>
            <w:gridSpan w:val="4"/>
            <w:shd w:val="clear" w:color="auto" w:fill="auto"/>
          </w:tcPr>
          <w:p w:rsidR="00475035" w:rsidRPr="00947BE7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BE7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 w:rsidRPr="00947BE7">
              <w:rPr>
                <w:rFonts w:ascii="Times New Roman" w:hAnsi="Times New Roman" w:cs="Times New Roman"/>
                <w:sz w:val="24"/>
                <w:szCs w:val="24"/>
              </w:rPr>
              <w:t xml:space="preserve"> объеме финансирования муниципальной программы, тыс. рублей</w:t>
            </w:r>
          </w:p>
        </w:tc>
      </w:tr>
      <w:tr w:rsidR="00475035" w:rsidRPr="00947BE7" w:rsidTr="000D01BE">
        <w:trPr>
          <w:trHeight w:val="315"/>
        </w:trPr>
        <w:tc>
          <w:tcPr>
            <w:tcW w:w="3794" w:type="dxa"/>
            <w:vMerge/>
            <w:shd w:val="clear" w:color="auto" w:fill="auto"/>
          </w:tcPr>
          <w:p w:rsidR="00475035" w:rsidRPr="00947BE7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75035" w:rsidRPr="00947BE7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75035" w:rsidRPr="00947BE7" w:rsidRDefault="00475035" w:rsidP="008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A2424" w:rsidRPr="00947B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shd w:val="clear" w:color="auto" w:fill="auto"/>
          </w:tcPr>
          <w:p w:rsidR="00475035" w:rsidRPr="00947BE7" w:rsidRDefault="00475035" w:rsidP="008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A2424" w:rsidRPr="00947B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475035" w:rsidRPr="00947BE7" w:rsidRDefault="00475035" w:rsidP="008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2424" w:rsidRPr="00947B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0" w:type="dxa"/>
            <w:shd w:val="clear" w:color="auto" w:fill="auto"/>
          </w:tcPr>
          <w:p w:rsidR="00475035" w:rsidRPr="00947BE7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442F6C" w:rsidRPr="00947BE7" w:rsidTr="000D01BE">
        <w:tc>
          <w:tcPr>
            <w:tcW w:w="3794" w:type="dxa"/>
            <w:shd w:val="clear" w:color="auto" w:fill="auto"/>
          </w:tcPr>
          <w:p w:rsidR="00442F6C" w:rsidRPr="00947BE7" w:rsidRDefault="00442F6C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hAnsi="Times New Roman" w:cs="Times New Roman"/>
                <w:sz w:val="24"/>
                <w:szCs w:val="24"/>
              </w:rPr>
              <w:t>организация досуга молодежи, вовлечение в клубы</w:t>
            </w:r>
          </w:p>
        </w:tc>
        <w:tc>
          <w:tcPr>
            <w:tcW w:w="1701" w:type="dxa"/>
            <w:shd w:val="clear" w:color="auto" w:fill="auto"/>
          </w:tcPr>
          <w:p w:rsidR="00442F6C" w:rsidRPr="00947BE7" w:rsidRDefault="00442F6C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7" w:type="dxa"/>
            <w:shd w:val="clear" w:color="auto" w:fill="auto"/>
          </w:tcPr>
          <w:p w:rsidR="00442F6C" w:rsidRPr="00001280" w:rsidRDefault="00E45EFA" w:rsidP="00475035">
            <w:pPr>
              <w:pStyle w:val="afa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78,1</w:t>
            </w:r>
          </w:p>
        </w:tc>
        <w:tc>
          <w:tcPr>
            <w:tcW w:w="996" w:type="dxa"/>
            <w:shd w:val="clear" w:color="auto" w:fill="auto"/>
          </w:tcPr>
          <w:p w:rsidR="00442F6C" w:rsidRPr="00001280" w:rsidRDefault="00E45EFA" w:rsidP="00442F6C">
            <w:pPr>
              <w:pStyle w:val="afa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130,9</w:t>
            </w:r>
          </w:p>
        </w:tc>
        <w:tc>
          <w:tcPr>
            <w:tcW w:w="996" w:type="dxa"/>
            <w:shd w:val="clear" w:color="auto" w:fill="auto"/>
          </w:tcPr>
          <w:p w:rsidR="00442F6C" w:rsidRPr="00001280" w:rsidRDefault="00E45EFA" w:rsidP="00442F6C">
            <w:pPr>
              <w:pStyle w:val="afa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150,0</w:t>
            </w:r>
          </w:p>
        </w:tc>
        <w:tc>
          <w:tcPr>
            <w:tcW w:w="1170" w:type="dxa"/>
            <w:shd w:val="clear" w:color="auto" w:fill="auto"/>
          </w:tcPr>
          <w:p w:rsidR="00442F6C" w:rsidRPr="00001280" w:rsidRDefault="00E45EFA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</w:tr>
      <w:tr w:rsidR="00442F6C" w:rsidRPr="00947BE7" w:rsidTr="000D01BE">
        <w:tc>
          <w:tcPr>
            <w:tcW w:w="3794" w:type="dxa"/>
            <w:shd w:val="clear" w:color="auto" w:fill="auto"/>
          </w:tcPr>
          <w:p w:rsidR="00442F6C" w:rsidRPr="00947BE7" w:rsidRDefault="00442F6C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BE7">
              <w:rPr>
                <w:rFonts w:ascii="Times New Roman" w:hAnsi="Times New Roman" w:cs="Times New Roman"/>
                <w:sz w:val="24"/>
                <w:szCs w:val="24"/>
              </w:rPr>
              <w:t>содействие    занятости    несовершеннолетних граждан</w:t>
            </w:r>
            <w:r w:rsidRPr="00947B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</w:t>
            </w:r>
            <w:r w:rsidRPr="00947B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возрасте от 14 до 18 лет в свободное от учебы время и в период каникул</w:t>
            </w:r>
          </w:p>
        </w:tc>
        <w:tc>
          <w:tcPr>
            <w:tcW w:w="1701" w:type="dxa"/>
            <w:shd w:val="clear" w:color="auto" w:fill="auto"/>
          </w:tcPr>
          <w:p w:rsidR="00442F6C" w:rsidRPr="00947BE7" w:rsidRDefault="00442F6C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7" w:type="dxa"/>
            <w:shd w:val="clear" w:color="auto" w:fill="auto"/>
          </w:tcPr>
          <w:p w:rsidR="00442F6C" w:rsidRPr="00001280" w:rsidRDefault="00B251D2" w:rsidP="00475035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97,0</w:t>
            </w:r>
          </w:p>
        </w:tc>
        <w:tc>
          <w:tcPr>
            <w:tcW w:w="996" w:type="dxa"/>
            <w:shd w:val="clear" w:color="auto" w:fill="auto"/>
          </w:tcPr>
          <w:p w:rsidR="00442F6C" w:rsidRPr="00001280" w:rsidRDefault="00E45EFA" w:rsidP="00442F6C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100,0</w:t>
            </w:r>
          </w:p>
        </w:tc>
        <w:tc>
          <w:tcPr>
            <w:tcW w:w="996" w:type="dxa"/>
            <w:shd w:val="clear" w:color="auto" w:fill="auto"/>
          </w:tcPr>
          <w:p w:rsidR="00442F6C" w:rsidRPr="00001280" w:rsidRDefault="00E45EFA" w:rsidP="00442F6C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100,0</w:t>
            </w:r>
          </w:p>
        </w:tc>
        <w:tc>
          <w:tcPr>
            <w:tcW w:w="1170" w:type="dxa"/>
            <w:shd w:val="clear" w:color="auto" w:fill="auto"/>
          </w:tcPr>
          <w:p w:rsidR="00442F6C" w:rsidRPr="00001280" w:rsidRDefault="00E45EFA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</w:tr>
      <w:tr w:rsidR="00442F6C" w:rsidRPr="00947BE7" w:rsidTr="000D01BE">
        <w:tc>
          <w:tcPr>
            <w:tcW w:w="3794" w:type="dxa"/>
            <w:shd w:val="clear" w:color="auto" w:fill="auto"/>
          </w:tcPr>
          <w:p w:rsidR="00442F6C" w:rsidRPr="00947BE7" w:rsidRDefault="00442F6C" w:rsidP="004750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442F6C" w:rsidRPr="00947BE7" w:rsidRDefault="00442F6C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42F6C" w:rsidRPr="00001280" w:rsidRDefault="00E45EFA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175,1</w:t>
            </w:r>
          </w:p>
        </w:tc>
        <w:tc>
          <w:tcPr>
            <w:tcW w:w="996" w:type="dxa"/>
            <w:shd w:val="clear" w:color="auto" w:fill="auto"/>
          </w:tcPr>
          <w:p w:rsidR="00442F6C" w:rsidRPr="00001280" w:rsidRDefault="00E45EFA" w:rsidP="0044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230,9</w:t>
            </w:r>
          </w:p>
        </w:tc>
        <w:tc>
          <w:tcPr>
            <w:tcW w:w="996" w:type="dxa"/>
            <w:shd w:val="clear" w:color="auto" w:fill="auto"/>
          </w:tcPr>
          <w:p w:rsidR="00442F6C" w:rsidRPr="00001280" w:rsidRDefault="00E45EFA" w:rsidP="0044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70" w:type="dxa"/>
            <w:shd w:val="clear" w:color="auto" w:fill="auto"/>
          </w:tcPr>
          <w:p w:rsidR="00442F6C" w:rsidRPr="00001280" w:rsidRDefault="00E45EFA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656,0</w:t>
            </w:r>
          </w:p>
        </w:tc>
      </w:tr>
    </w:tbl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Расчет средств бюджета Пригородного сельского поселения Крымского района, необходимых для содействия занятости несовершеннолетних в 201</w:t>
      </w:r>
      <w:r w:rsidR="008A2424" w:rsidRPr="00947BE7">
        <w:rPr>
          <w:rFonts w:ascii="Times New Roman" w:hAnsi="Times New Roman" w:cs="Times New Roman"/>
          <w:sz w:val="24"/>
          <w:szCs w:val="24"/>
        </w:rPr>
        <w:t>8</w:t>
      </w:r>
      <w:r w:rsidRPr="00947BE7">
        <w:rPr>
          <w:rFonts w:ascii="Times New Roman" w:hAnsi="Times New Roman" w:cs="Times New Roman"/>
          <w:sz w:val="24"/>
          <w:szCs w:val="24"/>
        </w:rPr>
        <w:t>-20</w:t>
      </w:r>
      <w:r w:rsidR="008A2424" w:rsidRPr="00947BE7">
        <w:rPr>
          <w:rFonts w:ascii="Times New Roman" w:hAnsi="Times New Roman" w:cs="Times New Roman"/>
          <w:sz w:val="24"/>
          <w:szCs w:val="24"/>
        </w:rPr>
        <w:t>20</w:t>
      </w:r>
      <w:r w:rsidRPr="00947BE7">
        <w:rPr>
          <w:rFonts w:ascii="Times New Roman" w:hAnsi="Times New Roman" w:cs="Times New Roman"/>
          <w:sz w:val="24"/>
          <w:szCs w:val="24"/>
        </w:rPr>
        <w:t xml:space="preserve"> годах приведен в приложении № 3 к муниципальной программе.</w:t>
      </w:r>
    </w:p>
    <w:p w:rsidR="00475035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035" w:rsidRPr="007D035D" w:rsidRDefault="007D035D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35D">
        <w:rPr>
          <w:rFonts w:ascii="Times New Roman" w:hAnsi="Times New Roman" w:cs="Times New Roman"/>
          <w:b/>
          <w:sz w:val="24"/>
          <w:szCs w:val="24"/>
        </w:rPr>
        <w:t>5. Оценка</w:t>
      </w:r>
      <w:r w:rsidR="00475035" w:rsidRPr="007D035D">
        <w:rPr>
          <w:rFonts w:ascii="Times New Roman" w:hAnsi="Times New Roman" w:cs="Times New Roman"/>
          <w:b/>
          <w:sz w:val="24"/>
          <w:szCs w:val="24"/>
        </w:rPr>
        <w:t xml:space="preserve"> эффективности реализации муниципальной программы</w:t>
      </w:r>
    </w:p>
    <w:p w:rsidR="00475035" w:rsidRPr="007D035D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sub_105"/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Эффективность реализации программных мероприятий будет выражаться в повышении уровня гражданско-патриотического сознания и поведения молодежи, росте общественной активности молодежи, развитии молодежных инициатив, усилении позитивных тенденций в молодежной среде.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программных мероприятий позволит: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- сформировать пакет нормативных правовых документов по реализации молодежной политики на региональном и муниципальном уровне;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повысить уровень гражданско-патриотического сознания и поведения молодежи; через систему ученического, студенческого самоуправления увеличить количество социально активной молодежи;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усилить позитивные тенденции в молодежной среде, рост общественной активности молодежи;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повысить уровень социальной адаптации, социализации, занятости и экономической активности молодежи;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- выявить и поддержать талантливую, одаренную молодежь, увеличить количество участников различных видов молодежного творчества;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- развить молодежные инициативы, увеличить количество детских и молодежных объединений, увеличить численность детских и молодежных объединений, подготовить молодежных лидеров;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сформировать здоровый образ жизни в молодежной среде, увеличить количество участников мероприятий данного направления;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укрепить семейные ценности в молодых семьях;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создать систему мер по реализации региональной молодежной политики на окружном и муниципальном уровнях;</w:t>
      </w:r>
    </w:p>
    <w:p w:rsidR="00475035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повысить уровень охвата молодых людей организованными мероприятиями молодежной политики разного уровня.</w:t>
      </w:r>
    </w:p>
    <w:bookmarkEnd w:id="2"/>
    <w:p w:rsidR="00466E15" w:rsidRPr="00947BE7" w:rsidRDefault="00475035" w:rsidP="001F099B">
      <w:pPr>
        <w:numPr>
          <w:ilvl w:val="0"/>
          <w:numId w:val="2"/>
        </w:num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>Механизм реализации муниципальной программы</w:t>
      </w:r>
    </w:p>
    <w:p w:rsidR="00475035" w:rsidRPr="00947BE7" w:rsidRDefault="00475035" w:rsidP="00466E1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947BE7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947BE7">
        <w:rPr>
          <w:rFonts w:ascii="Times New Roman" w:hAnsi="Times New Roman" w:cs="Times New Roman"/>
          <w:b/>
          <w:sz w:val="24"/>
          <w:szCs w:val="24"/>
        </w:rPr>
        <w:t xml:space="preserve"> ее выполнением</w:t>
      </w:r>
    </w:p>
    <w:p w:rsidR="00475035" w:rsidRPr="00947BE7" w:rsidRDefault="00475035" w:rsidP="0047503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Текущее управление муниципальной программой осуществляет  координатор, который: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формирует структуру муниципальной программы и перечень участников муниципальной программы;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принимает решение о необходимости внесения в установленном порядке изменений в муниципальную программу;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несет ответственность за достижение целевых показателей муниципальной программы;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до 15 февраля года, следующего за отчетным годом, направляет в финансовый отдел доклад о ходе реализации муниципальной программы на электронных носителях;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осуществляет иные полномочия, установленные муниципальной программой.</w:t>
      </w:r>
    </w:p>
    <w:p w:rsidR="007D035D" w:rsidRPr="007D035D" w:rsidRDefault="001F099B" w:rsidP="002C292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D035D" w:rsidRPr="007D035D">
        <w:rPr>
          <w:rFonts w:ascii="Times New Roman" w:hAnsi="Times New Roman" w:cs="Times New Roman"/>
          <w:b/>
          <w:sz w:val="24"/>
          <w:szCs w:val="24"/>
        </w:rPr>
        <w:t xml:space="preserve">.  Оценка рисков реализации муниципальной программы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7D035D" w:rsidRPr="007D035D" w:rsidTr="00442F6C"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Внутренний фактор, который может повлиять на реализацию программы</w:t>
            </w:r>
          </w:p>
        </w:tc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Механизм минимизации негативного влияния внешних факторов</w:t>
            </w:r>
          </w:p>
        </w:tc>
      </w:tr>
      <w:tr w:rsidR="007D035D" w:rsidRPr="007D035D" w:rsidTr="00442F6C">
        <w:trPr>
          <w:trHeight w:val="215"/>
        </w:trPr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35D" w:rsidRPr="007D035D" w:rsidTr="00442F6C">
        <w:tc>
          <w:tcPr>
            <w:tcW w:w="4927" w:type="dxa"/>
          </w:tcPr>
          <w:p w:rsidR="007D035D" w:rsidRPr="007D035D" w:rsidRDefault="007D035D" w:rsidP="00442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5D">
              <w:rPr>
                <w:rFonts w:ascii="Times New Roman" w:hAnsi="Times New Roman" w:cs="Times New Roman"/>
                <w:sz w:val="24"/>
                <w:szCs w:val="24"/>
              </w:rPr>
              <w:t xml:space="preserve">Низкая исполнительная дисциплина исполнителей программы; </w:t>
            </w:r>
          </w:p>
          <w:p w:rsidR="007D035D" w:rsidRPr="007D035D" w:rsidRDefault="007D035D" w:rsidP="00442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5D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несвоевременная разработка, согласование и принятие документов, обеспечивающих выполнение основных мероприятий программы; </w:t>
            </w:r>
          </w:p>
          <w:p w:rsidR="007D035D" w:rsidRPr="007D035D" w:rsidRDefault="007D035D" w:rsidP="00442F6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недостаточная оперативность корректировки хода реализации программы при наступлении внешних рисков реализации программы</w:t>
            </w:r>
          </w:p>
        </w:tc>
        <w:tc>
          <w:tcPr>
            <w:tcW w:w="4927" w:type="dxa"/>
          </w:tcPr>
          <w:p w:rsidR="007D035D" w:rsidRPr="007D035D" w:rsidRDefault="007D035D" w:rsidP="00442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5D">
              <w:rPr>
                <w:rFonts w:ascii="Times New Roman" w:hAnsi="Times New Roman" w:cs="Times New Roman"/>
                <w:sz w:val="24"/>
                <w:szCs w:val="24"/>
              </w:rPr>
              <w:t>детальное планирование хода реализации программы; оперативный мониторинг хода реализации программы; своевременная корректировка основных мероприятий и сроков их исполнения с сохранением ожидаемых результатов их реализации.</w:t>
            </w:r>
          </w:p>
          <w:p w:rsidR="007D035D" w:rsidRPr="007D035D" w:rsidRDefault="007D035D" w:rsidP="00442F6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035D" w:rsidRPr="007D035D" w:rsidRDefault="007D035D" w:rsidP="007D03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7D035D" w:rsidRPr="007D035D" w:rsidTr="00442F6C"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Внешний фактор, который может повлиять на реализацию программы</w:t>
            </w:r>
          </w:p>
        </w:tc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Механизм минимизации негативного влияния внешних факторов</w:t>
            </w:r>
          </w:p>
        </w:tc>
      </w:tr>
      <w:tr w:rsidR="007D035D" w:rsidRPr="007D035D" w:rsidTr="00442F6C">
        <w:trPr>
          <w:trHeight w:val="215"/>
        </w:trPr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35D" w:rsidRPr="007D035D" w:rsidTr="00442F6C"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Финансовые риски, связанные с выполнением финансовых обязательств, принятых в подпрограмме</w:t>
            </w:r>
          </w:p>
        </w:tc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ограничение финансовых рисков осуществляется путем ежегодного уточнения финансовых средств, предусмотренных на реализацию мероприятий подпрограммы, в зависимости от достигнутых результатов</w:t>
            </w:r>
          </w:p>
        </w:tc>
      </w:tr>
      <w:tr w:rsidR="007D035D" w:rsidRPr="007D035D" w:rsidTr="00442F6C"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Правовые риски, возникающие в связи с отсутствием или изменением нормативных правовых актов, необходимых для реализации подпрограммы</w:t>
            </w:r>
          </w:p>
          <w:p w:rsidR="007D035D" w:rsidRPr="007D035D" w:rsidRDefault="007D035D" w:rsidP="00442F6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оперативное реагирование департамента по спорту на изменение федерального и краевого законодательства.</w:t>
            </w:r>
          </w:p>
        </w:tc>
      </w:tr>
    </w:tbl>
    <w:p w:rsidR="007D035D" w:rsidRPr="007D035D" w:rsidRDefault="007D035D" w:rsidP="007D03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 xml:space="preserve">На результат реализации муниципальной программы могут повлиять риски, как внутренние, которые относятся к сфере компетенции ответственного исполнителя подпрограммы, так и внешние, наступление которых не зависит от действий исполнителя программы. 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>К внутренним рискам реализации программы относятся: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 xml:space="preserve">- низкая исполнительная дисциплина исполнителей программы; 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 xml:space="preserve">- несвоевременная разработка, согласование и принятие документов, обеспечивающих выполнение основных мероприятий программы; 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>-недостаточная оперативность корректировки хода реализации программы при наступлении внешних рисков реализации программы.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 xml:space="preserve">Мерами по управлению внутренними рисками реализации программы являются: детальное планирование хода реализации программы; 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 xml:space="preserve">- оперативный мониторинг хода реализации программы; 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>- своевременная корректировка основных мероприятий и сроков их исполнения с сохранением ожидаемых результатов их реализации.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>К внешним рискам реализации программы относятся: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>- макроэкономические риски, связанные с возможностями снижения темпов роста экономики и уровня инвестиционной активности, а также с возникновением бюджетного дефицита. Эти риски могут отразиться на уровне реализации наиболее затратных мероприятий;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 xml:space="preserve">- операционные риски связаны с несовершенством системы управления, недостаточной технической и нормативной правовой поддержкой для реализации мероприятий программы. Эти риски могут привести к нарушению сроков выполнения мероприятий и достижения запланированных результатов; 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>- техногенные и экологические риски, связанные с возникновением крупной техногенной или экологической катастрофы. Эти риски могут привести к отвлечению средств от финансирования мероприятий программы в пользу других направлений развития муниципального образования и переориентации на ликвидацию последствий катастрофы;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>- риски финансовой необеспеченности связаны с недостаточностью бюджетных средств на реализацию мероприятий программы. Эти риски могут привести к не достижению запланированных показателей, нарушению сроков выполнения мероприятий, отрицательной динамике показателей.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 xml:space="preserve">Мерами по управлению внешними рисками реализации программы являются: определение приоритетов для первоочередного финансирования основных мероприятий программы; 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>-корректировка основных мероприятий программы и сроков их реализации;    обеспечение эффективного целевого использования финансовых средств, в соответствии с определенными приоритетами.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Главный специалист администрации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lastRenderedPageBreak/>
        <w:t xml:space="preserve">Пригородного сельского поселения                                      </w:t>
      </w:r>
      <w:proofErr w:type="spellStart"/>
      <w:r w:rsidRPr="00947BE7">
        <w:rPr>
          <w:rFonts w:ascii="Times New Roman" w:hAnsi="Times New Roman" w:cs="Times New Roman"/>
          <w:sz w:val="24"/>
          <w:szCs w:val="24"/>
        </w:rPr>
        <w:t>О.А.Слепченко</w:t>
      </w:r>
      <w:proofErr w:type="spellEnd"/>
    </w:p>
    <w:p w:rsidR="00066DD1" w:rsidRDefault="00066DD1" w:rsidP="00710A7A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66DD1" w:rsidRDefault="00066DD1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F099B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F099B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F099B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F099B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F099B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F099B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F099B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F099B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F099B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F099B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F099B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D423D" w:rsidRDefault="007D423D" w:rsidP="00E84961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75035" w:rsidRPr="00466E15" w:rsidRDefault="00475035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66E1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75035" w:rsidRPr="00466E15" w:rsidRDefault="00475035" w:rsidP="00466E15">
      <w:pPr>
        <w:tabs>
          <w:tab w:val="left" w:pos="1008"/>
          <w:tab w:val="left" w:pos="5812"/>
        </w:tabs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  <w:bookmarkStart w:id="3" w:name="sub_990"/>
      <w:r w:rsidRPr="00466E1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75035" w:rsidRPr="00466E15" w:rsidRDefault="00475035" w:rsidP="00466E15">
      <w:pPr>
        <w:tabs>
          <w:tab w:val="left" w:pos="900"/>
        </w:tabs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466E15">
        <w:rPr>
          <w:rFonts w:ascii="Times New Roman" w:hAnsi="Times New Roman" w:cs="Times New Roman"/>
          <w:sz w:val="24"/>
          <w:szCs w:val="24"/>
        </w:rPr>
        <w:t xml:space="preserve">«Молодежь Пригородного сельского поселения Крымского района»  </w:t>
      </w:r>
    </w:p>
    <w:p w:rsidR="00475035" w:rsidRPr="00475035" w:rsidRDefault="00475035" w:rsidP="004750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035" w:rsidRPr="00475035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</w:t>
      </w:r>
      <w:r w:rsidRPr="00475035">
        <w:rPr>
          <w:rFonts w:ascii="Times New Roman" w:hAnsi="Times New Roman" w:cs="Times New Roman"/>
          <w:b/>
          <w:sz w:val="28"/>
          <w:szCs w:val="28"/>
        </w:rPr>
        <w:br/>
        <w:t>муниципальной программы</w:t>
      </w:r>
    </w:p>
    <w:p w:rsidR="00475035" w:rsidRPr="00475035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>«</w:t>
      </w:r>
      <w:r w:rsidRPr="00475035">
        <w:rPr>
          <w:rFonts w:ascii="Times New Roman" w:hAnsi="Times New Roman" w:cs="Times New Roman"/>
          <w:sz w:val="28"/>
          <w:szCs w:val="28"/>
        </w:rPr>
        <w:t>Молодежь Пригородного сельского поселения Крымского района</w:t>
      </w:r>
      <w:r w:rsidRPr="00475035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2685"/>
        <w:gridCol w:w="74"/>
        <w:gridCol w:w="1424"/>
        <w:gridCol w:w="1643"/>
        <w:gridCol w:w="1643"/>
        <w:gridCol w:w="1643"/>
      </w:tblGrid>
      <w:tr w:rsidR="00475035" w:rsidRPr="00475035" w:rsidTr="000D01BE">
        <w:trPr>
          <w:trHeight w:val="315"/>
        </w:trPr>
        <w:tc>
          <w:tcPr>
            <w:tcW w:w="948" w:type="dxa"/>
            <w:vMerge w:val="restart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85" w:type="dxa"/>
            <w:vMerge w:val="restart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292" w:type="dxa"/>
            <w:gridSpan w:val="2"/>
            <w:vMerge w:val="restart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29" w:type="dxa"/>
            <w:gridSpan w:val="3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475035" w:rsidRPr="00475035" w:rsidTr="000D01BE">
        <w:trPr>
          <w:trHeight w:val="510"/>
        </w:trPr>
        <w:tc>
          <w:tcPr>
            <w:tcW w:w="948" w:type="dxa"/>
            <w:vMerge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vMerge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vMerge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475035" w:rsidRPr="00475035" w:rsidRDefault="008A2424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475035" w:rsidRPr="0047503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8A2424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201</w:t>
            </w:r>
            <w:r w:rsidR="008A2424">
              <w:rPr>
                <w:rFonts w:ascii="Times New Roman" w:hAnsi="Times New Roman"/>
                <w:sz w:val="28"/>
                <w:szCs w:val="28"/>
              </w:rPr>
              <w:t>9</w:t>
            </w:r>
            <w:r w:rsidRPr="0047503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8A2424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20</w:t>
            </w:r>
            <w:r w:rsidR="008A2424">
              <w:rPr>
                <w:rFonts w:ascii="Times New Roman" w:hAnsi="Times New Roman"/>
                <w:sz w:val="28"/>
                <w:szCs w:val="28"/>
              </w:rPr>
              <w:t>20</w:t>
            </w:r>
            <w:r w:rsidRPr="0047503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Молодежь Пригородного сельского поселения Крымского района</w:t>
            </w: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Количество молодежи, участвующей в мероприятиях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F423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F423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1F4233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команд КВН  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pStyle w:val="afb"/>
              <w:rPr>
                <w:rFonts w:ascii="Times New Roman" w:hAnsi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/>
                <w:bCs/>
                <w:sz w:val="28"/>
                <w:szCs w:val="28"/>
              </w:rPr>
              <w:t>Количество мероприятий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CD31A2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31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pStyle w:val="afb"/>
              <w:rPr>
                <w:rFonts w:ascii="Times New Roman" w:hAnsi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/>
                <w:bCs/>
                <w:sz w:val="28"/>
                <w:szCs w:val="28"/>
              </w:rPr>
              <w:t>Количество клубов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pStyle w:val="afb"/>
              <w:rPr>
                <w:rFonts w:ascii="Times New Roman" w:hAnsi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/>
                <w:bCs/>
                <w:sz w:val="28"/>
                <w:szCs w:val="28"/>
              </w:rPr>
              <w:t>Количество волонтеров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31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31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молодежи, </w:t>
            </w:r>
            <w:proofErr w:type="gramStart"/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снятых</w:t>
            </w:r>
            <w:proofErr w:type="gramEnd"/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учета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изготовленной продукции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трудоустроенной молодежи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31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31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31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№ 1 </w:t>
            </w: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Создание условий для гражданского становления, духовно-нравственного и патриотического воспитания молодежи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</w:t>
            </w:r>
          </w:p>
        </w:tc>
        <w:tc>
          <w:tcPr>
            <w:tcW w:w="121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CD31A2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CD31A2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№ 2 </w:t>
            </w: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Поддержка  интеллектуального, творческого развития молодежи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</w:t>
            </w:r>
          </w:p>
        </w:tc>
        <w:tc>
          <w:tcPr>
            <w:tcW w:w="121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31A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CD31A2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команд КВН  </w:t>
            </w:r>
          </w:p>
        </w:tc>
        <w:tc>
          <w:tcPr>
            <w:tcW w:w="121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мероприятий</w:t>
            </w:r>
          </w:p>
        </w:tc>
        <w:tc>
          <w:tcPr>
            <w:tcW w:w="121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31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№ 3 </w:t>
            </w: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Поддержка развития молодежного туризма и спорта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</w:t>
            </w:r>
          </w:p>
        </w:tc>
        <w:tc>
          <w:tcPr>
            <w:tcW w:w="121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CD31A2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№ 4 </w:t>
            </w: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Поддержка деятельности молодежных движений, объединений и организаций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клубов</w:t>
            </w:r>
          </w:p>
        </w:tc>
        <w:tc>
          <w:tcPr>
            <w:tcW w:w="121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</w:t>
            </w:r>
          </w:p>
        </w:tc>
        <w:tc>
          <w:tcPr>
            <w:tcW w:w="121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волонтеров</w:t>
            </w:r>
          </w:p>
        </w:tc>
        <w:tc>
          <w:tcPr>
            <w:tcW w:w="121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 № 5 Профилактика зависимостей, экстремизма, безнадзорности и правонарушений в молодежной среде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A585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858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молодежи, </w:t>
            </w:r>
            <w:proofErr w:type="gramStart"/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снятых</w:t>
            </w:r>
            <w:proofErr w:type="gramEnd"/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учета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изготовленной продукции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№ 6 Содействие занятости несовершеннолетних в летний период  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Количество трудоустроенной молодежи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5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5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5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 № 7 Молодежный отдых и оздоровление</w:t>
            </w:r>
          </w:p>
        </w:tc>
      </w:tr>
      <w:tr w:rsidR="00475035" w:rsidRPr="00475035" w:rsidTr="000D01BE">
        <w:tc>
          <w:tcPr>
            <w:tcW w:w="948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685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43" w:type="dxa"/>
            <w:shd w:val="clear" w:color="auto" w:fill="auto"/>
          </w:tcPr>
          <w:p w:rsidR="00475035" w:rsidRPr="00475035" w:rsidRDefault="007A585D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</w:tbl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3"/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Pr="00475035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75035" w:rsidRPr="00475035" w:rsidSect="00697F3B">
          <w:headerReference w:type="even" r:id="rId10"/>
          <w:headerReference w:type="default" r:id="rId11"/>
          <w:pgSz w:w="11906" w:h="16838"/>
          <w:pgMar w:top="284" w:right="566" w:bottom="1134" w:left="1418" w:header="709" w:footer="709" w:gutter="0"/>
          <w:cols w:space="708"/>
          <w:titlePg/>
          <w:docGrid w:linePitch="360"/>
        </w:sectPr>
      </w:pPr>
      <w:r w:rsidRPr="0047503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</w:t>
      </w:r>
      <w:proofErr w:type="spellStart"/>
      <w:r w:rsidRPr="00475035">
        <w:rPr>
          <w:rFonts w:ascii="Times New Roman" w:hAnsi="Times New Roman" w:cs="Times New Roman"/>
          <w:sz w:val="28"/>
          <w:szCs w:val="28"/>
        </w:rPr>
        <w:t>О.А.Слепченко</w:t>
      </w:r>
      <w:proofErr w:type="spellEnd"/>
    </w:p>
    <w:p w:rsidR="00475035" w:rsidRPr="00466E15" w:rsidRDefault="00475035" w:rsidP="00466E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6E1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75035" w:rsidRPr="00466E15" w:rsidRDefault="00475035" w:rsidP="00466E15">
      <w:pPr>
        <w:spacing w:after="0" w:line="240" w:lineRule="auto"/>
        <w:ind w:left="10260"/>
        <w:jc w:val="right"/>
        <w:rPr>
          <w:rFonts w:ascii="Times New Roman" w:hAnsi="Times New Roman" w:cs="Times New Roman"/>
          <w:sz w:val="24"/>
          <w:szCs w:val="24"/>
        </w:rPr>
      </w:pPr>
      <w:r w:rsidRPr="00466E1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75035" w:rsidRPr="00466E15" w:rsidRDefault="00475035" w:rsidP="00466E15">
      <w:pPr>
        <w:tabs>
          <w:tab w:val="left" w:pos="900"/>
        </w:tabs>
        <w:spacing w:after="0" w:line="240" w:lineRule="auto"/>
        <w:ind w:left="10260"/>
        <w:jc w:val="right"/>
        <w:rPr>
          <w:rFonts w:ascii="Times New Roman" w:hAnsi="Times New Roman" w:cs="Times New Roman"/>
          <w:sz w:val="24"/>
          <w:szCs w:val="24"/>
        </w:rPr>
      </w:pPr>
      <w:r w:rsidRPr="00466E15">
        <w:rPr>
          <w:rFonts w:ascii="Times New Roman" w:hAnsi="Times New Roman" w:cs="Times New Roman"/>
          <w:sz w:val="24"/>
          <w:szCs w:val="24"/>
        </w:rPr>
        <w:t xml:space="preserve"> «Молодежь Пригородного сельского поселения Крымского района»</w:t>
      </w: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475035">
        <w:rPr>
          <w:rFonts w:ascii="Times New Roman" w:hAnsi="Times New Roman" w:cs="Times New Roman"/>
          <w:b/>
          <w:sz w:val="28"/>
          <w:szCs w:val="28"/>
        </w:rPr>
        <w:br/>
        <w:t>основных мероприятий муниципальной программы</w:t>
      </w:r>
    </w:p>
    <w:p w:rsidR="00475035" w:rsidRPr="00475035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 xml:space="preserve">«Молодежь Пригородного сельского поселения </w:t>
      </w:r>
      <w:r w:rsidRPr="00466E15">
        <w:rPr>
          <w:rFonts w:ascii="Times New Roman" w:hAnsi="Times New Roman" w:cs="Times New Roman"/>
          <w:b/>
          <w:sz w:val="28"/>
          <w:szCs w:val="28"/>
        </w:rPr>
        <w:t>Крымского района»</w:t>
      </w: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127"/>
        <w:gridCol w:w="1417"/>
        <w:gridCol w:w="709"/>
        <w:gridCol w:w="142"/>
        <w:gridCol w:w="425"/>
        <w:gridCol w:w="142"/>
        <w:gridCol w:w="141"/>
        <w:gridCol w:w="142"/>
        <w:gridCol w:w="142"/>
        <w:gridCol w:w="567"/>
        <w:gridCol w:w="142"/>
        <w:gridCol w:w="177"/>
        <w:gridCol w:w="815"/>
        <w:gridCol w:w="265"/>
        <w:gridCol w:w="869"/>
        <w:gridCol w:w="31"/>
        <w:gridCol w:w="180"/>
        <w:gridCol w:w="1065"/>
        <w:gridCol w:w="15"/>
        <w:gridCol w:w="2961"/>
        <w:gridCol w:w="99"/>
        <w:gridCol w:w="2169"/>
      </w:tblGrid>
      <w:tr w:rsidR="00475035" w:rsidRPr="00475035" w:rsidTr="00AD5B46">
        <w:tc>
          <w:tcPr>
            <w:tcW w:w="675" w:type="dxa"/>
            <w:vMerge w:val="restart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127" w:type="dxa"/>
            <w:vMerge w:val="restart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  <w:p w:rsidR="00475035" w:rsidRPr="00475035" w:rsidRDefault="00066DD1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основного </w:t>
            </w:r>
            <w:r w:rsidR="00475035"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ведомственной целевой программы</w:t>
            </w:r>
          </w:p>
        </w:tc>
        <w:tc>
          <w:tcPr>
            <w:tcW w:w="2268" w:type="dxa"/>
            <w:gridSpan w:val="3"/>
            <w:vMerge w:val="restart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Источник 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финансирования</w:t>
            </w:r>
          </w:p>
        </w:tc>
        <w:tc>
          <w:tcPr>
            <w:tcW w:w="1878" w:type="dxa"/>
            <w:gridSpan w:val="8"/>
            <w:vMerge w:val="restart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Объем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финансирования, всего (руб.)</w:t>
            </w:r>
          </w:p>
        </w:tc>
        <w:tc>
          <w:tcPr>
            <w:tcW w:w="3240" w:type="dxa"/>
            <w:gridSpan w:val="7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(руб.)</w:t>
            </w:r>
          </w:p>
        </w:tc>
        <w:tc>
          <w:tcPr>
            <w:tcW w:w="3060" w:type="dxa"/>
            <w:gridSpan w:val="2"/>
            <w:vMerge w:val="restart"/>
            <w:tcBorders>
              <w:right w:val="single" w:sz="4" w:space="0" w:color="auto"/>
            </w:tcBorders>
          </w:tcPr>
          <w:p w:rsidR="00475035" w:rsidRPr="00475035" w:rsidRDefault="00066DD1" w:rsidP="00066DD1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н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>епосредственный результат реализации мероприятия</w:t>
            </w:r>
          </w:p>
        </w:tc>
        <w:tc>
          <w:tcPr>
            <w:tcW w:w="2169" w:type="dxa"/>
            <w:vMerge w:val="restart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475035" w:rsidRPr="00475035" w:rsidTr="00AD5B46">
        <w:tc>
          <w:tcPr>
            <w:tcW w:w="675" w:type="dxa"/>
            <w:vMerge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8" w:type="dxa"/>
            <w:gridSpan w:val="8"/>
            <w:vMerge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475035" w:rsidRPr="00475035" w:rsidRDefault="008A2424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2018</w:t>
            </w:r>
            <w:r w:rsidR="00475035"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3"/>
          </w:tcPr>
          <w:p w:rsidR="00475035" w:rsidRPr="00475035" w:rsidRDefault="00475035" w:rsidP="008A2424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8A242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080" w:type="dxa"/>
            <w:gridSpan w:val="2"/>
          </w:tcPr>
          <w:p w:rsidR="00475035" w:rsidRPr="00475035" w:rsidRDefault="00475035" w:rsidP="008A2424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8A2424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3060" w:type="dxa"/>
            <w:gridSpan w:val="2"/>
            <w:vMerge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475035" w:rsidTr="00AD5B46"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3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78" w:type="dxa"/>
            <w:gridSpan w:val="8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080" w:type="dxa"/>
            <w:gridSpan w:val="3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80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475035" w:rsidRPr="00475035" w:rsidTr="00AD5B46"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75035" w:rsidRPr="00475035" w:rsidRDefault="00475035" w:rsidP="00475035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2615" w:type="dxa"/>
            <w:gridSpan w:val="21"/>
          </w:tcPr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- организация досуга молодежи, вовлечение в клубы, участие в мероприятиях;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- содействие временному трудоустройству </w:t>
            </w:r>
            <w:r w:rsidRPr="0047503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несовершеннолетних граждан в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возрасте от 14 до 18 лет в свободное от учебы время и в период летних каникул</w:t>
            </w:r>
          </w:p>
        </w:tc>
      </w:tr>
      <w:tr w:rsidR="00475035" w:rsidRPr="00475035" w:rsidTr="00AD5B46"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475035" w:rsidRPr="00475035" w:rsidRDefault="00475035" w:rsidP="00475035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  <w:gridSpan w:val="21"/>
          </w:tcPr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гражданского становления, физического, духовно- нравственного и патриотического воспитания молодежи;</w:t>
            </w:r>
          </w:p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- содействие решению социально-экономических проблем молодежи, социализация, социальная адаптация молодежи;</w:t>
            </w:r>
          </w:p>
          <w:p w:rsidR="00475035" w:rsidRPr="00475035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- содействие профессиональному развитию и занятости молодежи, повышение деловой активности молодежи;</w:t>
            </w:r>
          </w:p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0F1B" w:rsidRPr="00475035">
              <w:rPr>
                <w:rFonts w:ascii="Times New Roman" w:hAnsi="Times New Roman" w:cs="Times New Roman"/>
                <w:sz w:val="28"/>
                <w:szCs w:val="28"/>
              </w:rPr>
              <w:t>интеллектуальное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молодежи, развитие художественного и научно-технического творчества;</w:t>
            </w:r>
          </w:p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- правовая защита и социальная поддержка детских и молодежных; общественных объединений;</w:t>
            </w:r>
          </w:p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- координация деятельности структур местного самоуправления, направленной на комплексное решение молодежных проблем;</w:t>
            </w:r>
          </w:p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временного трудоустройства несовершеннолетних граждан </w:t>
            </w:r>
            <w:r w:rsidRPr="0047503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 свободное от учебы время </w:t>
            </w:r>
            <w:r w:rsidRPr="0047503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в период летних </w:t>
            </w:r>
            <w:r w:rsidRPr="0047503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каникул;</w:t>
            </w:r>
          </w:p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 приобщение к труду, предупреждение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молодежной безработицы и смягчение ее </w:t>
            </w:r>
            <w:r w:rsidRPr="0047503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социальных последствий;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- снижение уровня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подростковой преступности.</w:t>
            </w:r>
          </w:p>
        </w:tc>
      </w:tr>
      <w:tr w:rsidR="00475035" w:rsidRPr="00475035" w:rsidTr="00AD5B46">
        <w:tc>
          <w:tcPr>
            <w:tcW w:w="13149" w:type="dxa"/>
            <w:gridSpan w:val="21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1. Создание условий для гражданского становления, духовно-нравственного </w:t>
            </w:r>
          </w:p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патриотического воспитания молодежи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475035" w:rsidTr="00AD5B46"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4395" w:type="dxa"/>
            <w:gridSpan w:val="4"/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Организация,   проведение конкурсов, смотров, слетов, фестивалей, молодежных акций, соревнований, «круглых столов», уроков мужества и участие в   краевых мероприятиях, направленных  на    гражданское   становление, духовно-нравственное     и  патриотическое воспитание   молодежи</w:t>
            </w:r>
            <w:proofErr w:type="gramEnd"/>
          </w:p>
        </w:tc>
        <w:tc>
          <w:tcPr>
            <w:tcW w:w="850" w:type="dxa"/>
            <w:gridSpan w:val="4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709" w:type="dxa"/>
            <w:gridSpan w:val="2"/>
          </w:tcPr>
          <w:p w:rsidR="00475035" w:rsidRPr="002C3188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75035" w:rsidRPr="002C31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2C3188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5035" w:rsidRPr="002C31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2"/>
          </w:tcPr>
          <w:p w:rsidR="00475035" w:rsidRPr="002C3188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5035" w:rsidRPr="002C31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3"/>
          </w:tcPr>
          <w:p w:rsidR="00475035" w:rsidRPr="002C3188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5035" w:rsidRPr="002C31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475035" w:rsidRPr="002C3188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</w:t>
            </w: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5035" w:rsidRPr="002C3188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A2424" w:rsidRPr="002C31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D5B46" w:rsidRPr="002C3188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7A585D" w:rsidRPr="002C318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475035" w:rsidRPr="002C3188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D5B46" w:rsidRPr="002C3188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7A585D" w:rsidRPr="002C318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475035" w:rsidRPr="002C3188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475035" w:rsidRPr="002C3188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7A585D" w:rsidRPr="002C3188">
              <w:rPr>
                <w:rFonts w:ascii="Times New Roman" w:hAnsi="Times New Roman" w:cs="Times New Roman"/>
                <w:sz w:val="28"/>
                <w:szCs w:val="28"/>
              </w:rPr>
              <w:t xml:space="preserve"> год – 120</w:t>
            </w:r>
            <w:r w:rsidR="00475035" w:rsidRPr="002C3188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AD5B46">
        <w:tc>
          <w:tcPr>
            <w:tcW w:w="675" w:type="dxa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ind w:right="-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4395" w:type="dxa"/>
            <w:gridSpan w:val="4"/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 мероприятий,   посвященных   Дню молодежи России</w:t>
            </w:r>
          </w:p>
        </w:tc>
        <w:tc>
          <w:tcPr>
            <w:tcW w:w="850" w:type="dxa"/>
            <w:gridSpan w:val="4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709" w:type="dxa"/>
            <w:gridSpan w:val="2"/>
          </w:tcPr>
          <w:p w:rsidR="00475035" w:rsidRPr="002C3188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75035" w:rsidRPr="002C31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2C3188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5035" w:rsidRPr="002C31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2"/>
          </w:tcPr>
          <w:p w:rsidR="00475035" w:rsidRPr="002C3188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5035" w:rsidRPr="002C31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3"/>
          </w:tcPr>
          <w:p w:rsidR="00475035" w:rsidRPr="002C3188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5035" w:rsidRPr="002C31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475035" w:rsidRPr="002C3188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чел:</w:t>
            </w:r>
          </w:p>
          <w:p w:rsidR="00475035" w:rsidRPr="002C3188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D5B46" w:rsidRPr="002C3188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475035" w:rsidRPr="002C3188">
              <w:rPr>
                <w:rFonts w:ascii="Times New Roman" w:hAnsi="Times New Roman" w:cs="Times New Roman"/>
                <w:sz w:val="28"/>
                <w:szCs w:val="28"/>
              </w:rPr>
              <w:t>100 человек;</w:t>
            </w:r>
          </w:p>
          <w:p w:rsidR="00475035" w:rsidRPr="002C3188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D5B46" w:rsidRPr="002C3188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475035" w:rsidRPr="002C3188">
              <w:rPr>
                <w:rFonts w:ascii="Times New Roman" w:hAnsi="Times New Roman" w:cs="Times New Roman"/>
                <w:sz w:val="28"/>
                <w:szCs w:val="28"/>
              </w:rPr>
              <w:t>120 человек;</w:t>
            </w:r>
          </w:p>
          <w:p w:rsidR="00475035" w:rsidRPr="002C3188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D5B46" w:rsidRPr="002C3188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7A585D" w:rsidRPr="002C3188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475035" w:rsidRPr="002C3188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AD5B46">
        <w:trPr>
          <w:trHeight w:val="216"/>
        </w:trPr>
        <w:tc>
          <w:tcPr>
            <w:tcW w:w="5070" w:type="dxa"/>
            <w:gridSpan w:val="5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4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  <w:gridSpan w:val="2"/>
          </w:tcPr>
          <w:p w:rsidR="00475035" w:rsidRPr="002C3188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475035"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2C3188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75035"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</w:tcPr>
          <w:p w:rsidR="00475035" w:rsidRPr="002C3188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75035"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</w:tcPr>
          <w:p w:rsidR="00475035" w:rsidRPr="002C3188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75035"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475035" w:rsidRPr="002C3188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475035" w:rsidTr="00AD5B46">
        <w:tc>
          <w:tcPr>
            <w:tcW w:w="15417" w:type="dxa"/>
            <w:gridSpan w:val="2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Поддержка  интеллектуального, творческого развития молодежи</w:t>
            </w:r>
          </w:p>
        </w:tc>
      </w:tr>
      <w:tr w:rsidR="00475035" w:rsidRPr="00475035" w:rsidTr="002B2D18"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253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мероприятий, направленных на творческое развитие молодежи (фестивали, конкурсы, акции и другое). Участие в зональных,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краевых мероприятиях </w:t>
            </w:r>
          </w:p>
        </w:tc>
        <w:tc>
          <w:tcPr>
            <w:tcW w:w="1134" w:type="dxa"/>
            <w:gridSpan w:val="6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709" w:type="dxa"/>
            <w:gridSpan w:val="2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992" w:type="dxa"/>
            <w:gridSpan w:val="2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65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60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чел: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A24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100 человек;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120 человек;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  <w:r w:rsidR="007A585D">
              <w:rPr>
                <w:rFonts w:ascii="Times New Roman" w:hAnsi="Times New Roman" w:cs="Times New Roman"/>
                <w:sz w:val="28"/>
                <w:szCs w:val="28"/>
              </w:rPr>
              <w:t xml:space="preserve"> год –  14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>0  человек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Пригородного сельского поселения Крымского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475035" w:rsidRPr="00475035" w:rsidTr="002B2D18"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253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движения КВН   </w:t>
            </w:r>
          </w:p>
        </w:tc>
        <w:tc>
          <w:tcPr>
            <w:tcW w:w="1134" w:type="dxa"/>
            <w:gridSpan w:val="6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709" w:type="dxa"/>
            <w:gridSpan w:val="2"/>
          </w:tcPr>
          <w:p w:rsidR="00475035" w:rsidRPr="002C3188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75035" w:rsidRPr="002C31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gridSpan w:val="2"/>
          </w:tcPr>
          <w:p w:rsidR="00475035" w:rsidRPr="002C3188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5035" w:rsidRPr="002C31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2C3188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5035" w:rsidRPr="002C31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60" w:type="dxa"/>
            <w:gridSpan w:val="3"/>
          </w:tcPr>
          <w:p w:rsidR="00475035" w:rsidRPr="002C3188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5035" w:rsidRPr="002C31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команд КВН в Пригородном сельском поселении Крымского  района, шт.: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1шт.;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1шт.;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1шт.;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2B2D18"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253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Участие в зональных и краевых ин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теллектуальных мероприятиях </w:t>
            </w:r>
          </w:p>
        </w:tc>
        <w:tc>
          <w:tcPr>
            <w:tcW w:w="1134" w:type="dxa"/>
            <w:gridSpan w:val="6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709" w:type="dxa"/>
            <w:gridSpan w:val="2"/>
          </w:tcPr>
          <w:p w:rsidR="00475035" w:rsidRPr="002C3188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75035" w:rsidRPr="002C31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gridSpan w:val="2"/>
          </w:tcPr>
          <w:p w:rsidR="00475035" w:rsidRPr="002C3188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5035" w:rsidRPr="002C31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2C3188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5035" w:rsidRPr="002C31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60" w:type="dxa"/>
            <w:gridSpan w:val="3"/>
          </w:tcPr>
          <w:p w:rsidR="00475035" w:rsidRPr="002C3188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5035" w:rsidRPr="002C31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мероприятий, шт.: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8шт.;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8шт.;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 8шт.;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2B2D18">
        <w:trPr>
          <w:trHeight w:val="302"/>
        </w:trPr>
        <w:tc>
          <w:tcPr>
            <w:tcW w:w="4928" w:type="dxa"/>
            <w:gridSpan w:val="4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6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  <w:gridSpan w:val="2"/>
          </w:tcPr>
          <w:p w:rsidR="00475035" w:rsidRPr="002C3188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="00475035"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  <w:gridSpan w:val="2"/>
          </w:tcPr>
          <w:p w:rsidR="00475035" w:rsidRPr="002C3188" w:rsidRDefault="00CB3C8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75035"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2C3188" w:rsidRDefault="00CB3C83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75035"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260" w:type="dxa"/>
            <w:gridSpan w:val="3"/>
          </w:tcPr>
          <w:p w:rsidR="00475035" w:rsidRPr="002C3188" w:rsidRDefault="00CB3C8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75035"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5229" w:type="dxa"/>
            <w:gridSpan w:val="3"/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475035" w:rsidTr="00AD5B46">
        <w:tc>
          <w:tcPr>
            <w:tcW w:w="15417" w:type="dxa"/>
            <w:gridSpan w:val="2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Поддержка развития молодежного туризма и спорта</w:t>
            </w:r>
          </w:p>
        </w:tc>
      </w:tr>
      <w:tr w:rsidR="00475035" w:rsidRPr="00475035" w:rsidTr="002B2D18"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253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Организация, проведение туристических фестивалей, походов, лагерей, конкурсов и уча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стие в краевых мероприятиях, на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правленных на поддержку и разви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тие массового молодежного туризма</w:t>
            </w:r>
          </w:p>
        </w:tc>
        <w:tc>
          <w:tcPr>
            <w:tcW w:w="1134" w:type="dxa"/>
            <w:gridSpan w:val="6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567" w:type="dxa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65" w:type="dxa"/>
            <w:gridSpan w:val="3"/>
          </w:tcPr>
          <w:p w:rsidR="00475035" w:rsidRPr="002C3188" w:rsidRDefault="00475035" w:rsidP="004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60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чел: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7A585D">
              <w:rPr>
                <w:rFonts w:ascii="Times New Roman" w:hAnsi="Times New Roman" w:cs="Times New Roman"/>
                <w:sz w:val="28"/>
                <w:szCs w:val="28"/>
              </w:rPr>
              <w:t xml:space="preserve"> год – 8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>0 человек;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7A585D">
              <w:rPr>
                <w:rFonts w:ascii="Times New Roman" w:hAnsi="Times New Roman" w:cs="Times New Roman"/>
                <w:sz w:val="28"/>
                <w:szCs w:val="28"/>
              </w:rPr>
              <w:t xml:space="preserve"> год – 8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>0 человек;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7A585D">
              <w:rPr>
                <w:rFonts w:ascii="Times New Roman" w:hAnsi="Times New Roman" w:cs="Times New Roman"/>
                <w:sz w:val="28"/>
                <w:szCs w:val="28"/>
              </w:rPr>
              <w:t>год –  9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>0  человек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2B2D18">
        <w:trPr>
          <w:trHeight w:val="354"/>
        </w:trPr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253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акций, фестивалей, соревнований уча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стие в краевых мероприятиях, на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правленных на пропаганду здорового образа жизни,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поддержку разви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тия молодежного спорта</w:t>
            </w:r>
          </w:p>
        </w:tc>
        <w:tc>
          <w:tcPr>
            <w:tcW w:w="1134" w:type="dxa"/>
            <w:gridSpan w:val="6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567" w:type="dxa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65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60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чел: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80 человек;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100 человек;</w:t>
            </w:r>
          </w:p>
          <w:p w:rsidR="00475035" w:rsidRPr="00475035" w:rsidRDefault="008A2424" w:rsidP="008A2424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120  человек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Пригородного сельского поселения Крымского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475035" w:rsidRPr="00475035" w:rsidTr="002B2D18">
        <w:trPr>
          <w:trHeight w:val="301"/>
        </w:trPr>
        <w:tc>
          <w:tcPr>
            <w:tcW w:w="4928" w:type="dxa"/>
            <w:gridSpan w:val="4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6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165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260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5229" w:type="dxa"/>
            <w:gridSpan w:val="3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475035" w:rsidTr="00AD5B46">
        <w:tc>
          <w:tcPr>
            <w:tcW w:w="15417" w:type="dxa"/>
            <w:gridSpan w:val="23"/>
          </w:tcPr>
          <w:p w:rsidR="00466E15" w:rsidRDefault="00466E1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Поддержка деятельности молодежных движений, объединений и организаций</w:t>
            </w:r>
          </w:p>
        </w:tc>
      </w:tr>
      <w:tr w:rsidR="00475035" w:rsidRPr="00475035" w:rsidTr="00AD5B46">
        <w:trPr>
          <w:trHeight w:val="132"/>
        </w:trPr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54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поддержку деятельности клубов по месту жительства и клубов молодых семей (акции, круглые столы, фестивали, конференции, слеты)</w:t>
            </w:r>
          </w:p>
        </w:tc>
        <w:tc>
          <w:tcPr>
            <w:tcW w:w="1276" w:type="dxa"/>
            <w:gridSpan w:val="3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gridSpan w:val="5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65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60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клубов, шт. 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2шт.;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2шт.;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2шт.;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AD5B46">
        <w:tc>
          <w:tcPr>
            <w:tcW w:w="675" w:type="dxa"/>
          </w:tcPr>
          <w:p w:rsidR="00475035" w:rsidRPr="00475035" w:rsidRDefault="005A45D0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деятельности волонтерского движения</w:t>
            </w:r>
          </w:p>
        </w:tc>
        <w:tc>
          <w:tcPr>
            <w:tcW w:w="1276" w:type="dxa"/>
            <w:gridSpan w:val="3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gridSpan w:val="5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65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60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волонтеров в Пригородном сельском поселении Крымского  района, чел: 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A24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A585D">
              <w:rPr>
                <w:rFonts w:ascii="Times New Roman" w:hAnsi="Times New Roman" w:cs="Times New Roman"/>
                <w:sz w:val="28"/>
                <w:szCs w:val="28"/>
              </w:rPr>
              <w:t xml:space="preserve"> год – 34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7A585D">
              <w:rPr>
                <w:rFonts w:ascii="Times New Roman" w:hAnsi="Times New Roman" w:cs="Times New Roman"/>
                <w:sz w:val="28"/>
                <w:szCs w:val="28"/>
              </w:rPr>
              <w:t xml:space="preserve"> год – 36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–40 человек;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AD5B46">
        <w:tc>
          <w:tcPr>
            <w:tcW w:w="4219" w:type="dxa"/>
            <w:gridSpan w:val="3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gridSpan w:val="5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  <w:tc>
          <w:tcPr>
            <w:tcW w:w="1134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165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260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5229" w:type="dxa"/>
            <w:gridSpan w:val="3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475035" w:rsidTr="00AD5B46">
        <w:tc>
          <w:tcPr>
            <w:tcW w:w="15417" w:type="dxa"/>
            <w:gridSpan w:val="2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b/>
                <w:sz w:val="28"/>
                <w:szCs w:val="28"/>
              </w:rPr>
              <w:t>5. Профилактика зависимостей, экстремизма, безнадзорности и правонарушений в молодежной среде</w:t>
            </w:r>
          </w:p>
        </w:tc>
      </w:tr>
      <w:tr w:rsidR="00475035" w:rsidRPr="00475035" w:rsidTr="00AD5B46"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5.1</w:t>
            </w:r>
          </w:p>
        </w:tc>
        <w:tc>
          <w:tcPr>
            <w:tcW w:w="354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му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ниципальных и участие в краевых  мероприятиях, направленных на профилактику зависимостей</w:t>
            </w:r>
          </w:p>
        </w:tc>
        <w:tc>
          <w:tcPr>
            <w:tcW w:w="1559" w:type="dxa"/>
            <w:gridSpan w:val="5"/>
          </w:tcPr>
          <w:p w:rsidR="00475035" w:rsidRPr="002C3188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34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65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60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чел: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A24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250 человек;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300 человек;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350 человек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AD5B46"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5.2.</w:t>
            </w:r>
          </w:p>
        </w:tc>
        <w:tc>
          <w:tcPr>
            <w:tcW w:w="354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 и   </w:t>
            </w:r>
            <w:r w:rsidR="00AD5B4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 мероприятий   по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профилактике безнадзорности и правонарушений несовершеннолетних</w:t>
            </w:r>
          </w:p>
        </w:tc>
        <w:tc>
          <w:tcPr>
            <w:tcW w:w="1559" w:type="dxa"/>
            <w:gridSpan w:val="5"/>
          </w:tcPr>
          <w:p w:rsidR="00475035" w:rsidRPr="002C3188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65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60" w:type="dxa"/>
            <w:gridSpan w:val="3"/>
          </w:tcPr>
          <w:p w:rsidR="00475035" w:rsidRPr="002C3188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чел: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100 человек;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110 человек;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120 человек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AD5B46">
        <w:trPr>
          <w:trHeight w:val="1692"/>
        </w:trPr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5.3.</w:t>
            </w:r>
          </w:p>
        </w:tc>
        <w:tc>
          <w:tcPr>
            <w:tcW w:w="3544" w:type="dxa"/>
            <w:gridSpan w:val="2"/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Работа с подростками, состоящими на индивидуально-профилактическом учете</w:t>
            </w:r>
          </w:p>
        </w:tc>
        <w:tc>
          <w:tcPr>
            <w:tcW w:w="1559" w:type="dxa"/>
            <w:gridSpan w:val="5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60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снятых с учета, чел: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A24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2 человека;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>год – 3 человека;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3 человека;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AD5B46">
        <w:trPr>
          <w:trHeight w:val="2443"/>
        </w:trPr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5.4.</w:t>
            </w:r>
          </w:p>
        </w:tc>
        <w:tc>
          <w:tcPr>
            <w:tcW w:w="354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роприятий, направленных на профи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лактику экстремизма, предотвра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щения конфликтных ситуаций в мо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лодежной среде;      предупреждение вовлечения подростков и моло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дежи в деструктивные религиоз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организации</w:t>
            </w:r>
          </w:p>
        </w:tc>
        <w:tc>
          <w:tcPr>
            <w:tcW w:w="1559" w:type="dxa"/>
            <w:gridSpan w:val="5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65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60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чел: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A24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150 человек;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200 человек;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220 человек;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AD5B46">
        <w:trPr>
          <w:trHeight w:val="1719"/>
        </w:trPr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5.6.</w:t>
            </w:r>
          </w:p>
        </w:tc>
        <w:tc>
          <w:tcPr>
            <w:tcW w:w="354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Изготовление и размещение профилактической информации (баннеры, буклеты антинаркотической и соци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softHyphen/>
              <w:t>альной направленности)</w:t>
            </w:r>
          </w:p>
        </w:tc>
        <w:tc>
          <w:tcPr>
            <w:tcW w:w="1559" w:type="dxa"/>
            <w:gridSpan w:val="5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gridSpan w:val="3"/>
          </w:tcPr>
          <w:p w:rsidR="00475035" w:rsidRPr="00475035" w:rsidRDefault="00CB3C8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475035" w:rsidRDefault="00CB3C8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475035" w:rsidRDefault="00CB3C8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60" w:type="dxa"/>
            <w:gridSpan w:val="3"/>
          </w:tcPr>
          <w:p w:rsidR="00475035" w:rsidRPr="00475035" w:rsidRDefault="00CB3C8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изготовленной продукции, шт.: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A24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2 шт.;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2 шт.;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2 шт.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AD5B46">
        <w:trPr>
          <w:trHeight w:val="395"/>
        </w:trPr>
        <w:tc>
          <w:tcPr>
            <w:tcW w:w="4219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51" w:type="dxa"/>
            <w:gridSpan w:val="3"/>
          </w:tcPr>
          <w:p w:rsidR="00475035" w:rsidRPr="00475035" w:rsidRDefault="00CB3C8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 w:rsidR="00475035"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475035" w:rsidRDefault="00CB3C8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475035"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475035" w:rsidRDefault="00CB3C8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475035"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260" w:type="dxa"/>
            <w:gridSpan w:val="3"/>
          </w:tcPr>
          <w:p w:rsidR="00475035" w:rsidRPr="00475035" w:rsidRDefault="00CB3C8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475035"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475035" w:rsidTr="00AD5B46">
        <w:tc>
          <w:tcPr>
            <w:tcW w:w="15417" w:type="dxa"/>
            <w:gridSpan w:val="2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6. Содействие  за</w:t>
            </w: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нятости молодежи</w:t>
            </w:r>
          </w:p>
        </w:tc>
      </w:tr>
      <w:tr w:rsidR="00475035" w:rsidRPr="00475035" w:rsidTr="00984B06">
        <w:trPr>
          <w:trHeight w:val="1803"/>
        </w:trPr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354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Содействие трудоустройству несовершеннолетних</w:t>
            </w:r>
            <w:r w:rsidR="001366F3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на территории поселения (в возрасте 14-18 лет)</w:t>
            </w:r>
          </w:p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gridSpan w:val="4"/>
          </w:tcPr>
          <w:p w:rsidR="00475035" w:rsidRPr="00475035" w:rsidRDefault="00526FD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297,0</w:t>
            </w:r>
          </w:p>
        </w:tc>
        <w:tc>
          <w:tcPr>
            <w:tcW w:w="1134" w:type="dxa"/>
            <w:gridSpan w:val="3"/>
          </w:tcPr>
          <w:p w:rsidR="00475035" w:rsidRPr="00475035" w:rsidRDefault="00526FD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1165" w:type="dxa"/>
            <w:gridSpan w:val="3"/>
          </w:tcPr>
          <w:p w:rsidR="00475035" w:rsidRPr="00475035" w:rsidRDefault="00526FD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60" w:type="dxa"/>
            <w:gridSpan w:val="3"/>
          </w:tcPr>
          <w:p w:rsidR="00475035" w:rsidRPr="00475035" w:rsidRDefault="00526FD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подростков, которым оказано содействие в трудоустройстве: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A24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12 человек;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12 человек;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12 человек;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475035">
              <w:rPr>
                <w:rFonts w:ascii="Times New Roman" w:hAnsi="Times New Roman"/>
                <w:sz w:val="28"/>
                <w:szCs w:val="28"/>
              </w:rPr>
              <w:t>Администрация  Пригородного сельского поселения Крымского района</w:t>
            </w:r>
          </w:p>
        </w:tc>
      </w:tr>
      <w:tr w:rsidR="000B0B62" w:rsidRPr="00475035" w:rsidTr="00984B06">
        <w:trPr>
          <w:trHeight w:val="208"/>
        </w:trPr>
        <w:tc>
          <w:tcPr>
            <w:tcW w:w="675" w:type="dxa"/>
          </w:tcPr>
          <w:p w:rsidR="000B0B62" w:rsidRPr="00475035" w:rsidRDefault="000B0B62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0B0B62" w:rsidRPr="00475035" w:rsidRDefault="000B0B62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:rsidR="000B0B62" w:rsidRPr="00475035" w:rsidRDefault="000B0B62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0B0B62" w:rsidRPr="00475035" w:rsidRDefault="000B0B62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0B0B62" w:rsidRPr="00475035" w:rsidRDefault="00526FD5" w:rsidP="002B2D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297,0</w:t>
            </w:r>
          </w:p>
        </w:tc>
        <w:tc>
          <w:tcPr>
            <w:tcW w:w="1134" w:type="dxa"/>
            <w:gridSpan w:val="3"/>
          </w:tcPr>
          <w:p w:rsidR="000B0B62" w:rsidRPr="00475035" w:rsidRDefault="00526FD5" w:rsidP="002B2D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1165" w:type="dxa"/>
            <w:gridSpan w:val="3"/>
          </w:tcPr>
          <w:p w:rsidR="000B0B62" w:rsidRPr="00475035" w:rsidRDefault="00526FD5" w:rsidP="002B2D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60" w:type="dxa"/>
            <w:gridSpan w:val="3"/>
          </w:tcPr>
          <w:p w:rsidR="000B0B62" w:rsidRPr="00475035" w:rsidRDefault="00526FD5" w:rsidP="002B2D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0B0B62" w:rsidRPr="00475035" w:rsidRDefault="000B0B62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0B0B62" w:rsidRPr="00475035" w:rsidRDefault="000B0B62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475035" w:rsidTr="00AD5B46">
        <w:tc>
          <w:tcPr>
            <w:tcW w:w="15417" w:type="dxa"/>
            <w:gridSpan w:val="23"/>
          </w:tcPr>
          <w:p w:rsidR="00475035" w:rsidRPr="00475035" w:rsidRDefault="00475035" w:rsidP="00475035">
            <w:pPr>
              <w:shd w:val="clear" w:color="auto" w:fill="FFFFFF"/>
              <w:tabs>
                <w:tab w:val="left" w:pos="217"/>
                <w:tab w:val="center" w:pos="4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7 Молодежный отдых и оздоровление</w:t>
            </w:r>
          </w:p>
        </w:tc>
      </w:tr>
      <w:tr w:rsidR="00475035" w:rsidRPr="00475035" w:rsidTr="00984B06">
        <w:trPr>
          <w:trHeight w:val="1731"/>
        </w:trPr>
        <w:tc>
          <w:tcPr>
            <w:tcW w:w="675" w:type="dxa"/>
          </w:tcPr>
          <w:p w:rsidR="00475035" w:rsidRPr="00475035" w:rsidRDefault="00475035" w:rsidP="0047503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3544" w:type="dxa"/>
            <w:gridSpan w:val="2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на дворовых площадках. Приобретение спортивного инвентаря на дворовую площадку.</w:t>
            </w:r>
          </w:p>
        </w:tc>
        <w:tc>
          <w:tcPr>
            <w:tcW w:w="1418" w:type="dxa"/>
            <w:gridSpan w:val="4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gridSpan w:val="4"/>
          </w:tcPr>
          <w:p w:rsidR="00475035" w:rsidRPr="00475035" w:rsidRDefault="00526FD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359,0</w:t>
            </w:r>
          </w:p>
        </w:tc>
        <w:tc>
          <w:tcPr>
            <w:tcW w:w="1134" w:type="dxa"/>
            <w:gridSpan w:val="3"/>
          </w:tcPr>
          <w:p w:rsidR="00475035" w:rsidRPr="00475035" w:rsidRDefault="00526FD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1165" w:type="dxa"/>
            <w:gridSpan w:val="3"/>
          </w:tcPr>
          <w:p w:rsidR="00475035" w:rsidRPr="00475035" w:rsidRDefault="00FE3AD2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70,9</w:t>
            </w:r>
          </w:p>
        </w:tc>
        <w:tc>
          <w:tcPr>
            <w:tcW w:w="1260" w:type="dxa"/>
            <w:gridSpan w:val="3"/>
          </w:tcPr>
          <w:p w:rsidR="00475035" w:rsidRPr="00475035" w:rsidRDefault="00FE3AD2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молодежи, участвующей в мероприятиях, чел:</w:t>
            </w:r>
          </w:p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A24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100 человек;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120 человек;</w:t>
            </w:r>
          </w:p>
          <w:p w:rsidR="00475035" w:rsidRPr="00475035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75035" w:rsidRPr="00475035">
              <w:rPr>
                <w:rFonts w:ascii="Times New Roman" w:hAnsi="Times New Roman" w:cs="Times New Roman"/>
                <w:sz w:val="28"/>
                <w:szCs w:val="28"/>
              </w:rPr>
              <w:t xml:space="preserve"> год – 150 человек;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 </w:t>
            </w:r>
            <w:r w:rsidRPr="00475035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475035" w:rsidRPr="00475035" w:rsidTr="00984B06">
        <w:trPr>
          <w:trHeight w:val="70"/>
        </w:trPr>
        <w:tc>
          <w:tcPr>
            <w:tcW w:w="4219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92" w:type="dxa"/>
            <w:gridSpan w:val="4"/>
          </w:tcPr>
          <w:p w:rsidR="00475035" w:rsidRPr="00475035" w:rsidRDefault="00FE3AD2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179,0</w:t>
            </w:r>
          </w:p>
        </w:tc>
        <w:tc>
          <w:tcPr>
            <w:tcW w:w="1134" w:type="dxa"/>
            <w:gridSpan w:val="3"/>
          </w:tcPr>
          <w:p w:rsidR="00475035" w:rsidRPr="00475035" w:rsidRDefault="00FE3AD2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26FD5">
              <w:rPr>
                <w:rFonts w:ascii="Times New Roman" w:hAnsi="Times New Roman" w:cs="Times New Roman"/>
                <w:b/>
                <w:sz w:val="28"/>
                <w:szCs w:val="28"/>
              </w:rPr>
              <w:t>8,1</w:t>
            </w:r>
          </w:p>
        </w:tc>
        <w:tc>
          <w:tcPr>
            <w:tcW w:w="1165" w:type="dxa"/>
            <w:gridSpan w:val="3"/>
          </w:tcPr>
          <w:p w:rsidR="00475035" w:rsidRPr="00475035" w:rsidRDefault="00FE3AD2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70,9</w:t>
            </w:r>
          </w:p>
        </w:tc>
        <w:tc>
          <w:tcPr>
            <w:tcW w:w="1260" w:type="dxa"/>
            <w:gridSpan w:val="3"/>
          </w:tcPr>
          <w:p w:rsidR="00475035" w:rsidRPr="00475035" w:rsidRDefault="00FE3AD2" w:rsidP="000B0B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035" w:rsidRPr="00475035" w:rsidTr="00984B06">
        <w:tc>
          <w:tcPr>
            <w:tcW w:w="4219" w:type="dxa"/>
            <w:gridSpan w:val="3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418" w:type="dxa"/>
            <w:gridSpan w:val="4"/>
          </w:tcPr>
          <w:p w:rsidR="00475035" w:rsidRPr="00475035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35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gridSpan w:val="4"/>
          </w:tcPr>
          <w:p w:rsidR="00475035" w:rsidRPr="00475035" w:rsidRDefault="00526FD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656,0</w:t>
            </w:r>
          </w:p>
        </w:tc>
        <w:tc>
          <w:tcPr>
            <w:tcW w:w="1134" w:type="dxa"/>
            <w:gridSpan w:val="3"/>
          </w:tcPr>
          <w:p w:rsidR="00475035" w:rsidRPr="00475035" w:rsidRDefault="00526FD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175,1</w:t>
            </w:r>
          </w:p>
        </w:tc>
        <w:tc>
          <w:tcPr>
            <w:tcW w:w="1165" w:type="dxa"/>
            <w:gridSpan w:val="3"/>
          </w:tcPr>
          <w:p w:rsidR="00475035" w:rsidRPr="00475035" w:rsidRDefault="00526FD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230,9</w:t>
            </w:r>
          </w:p>
        </w:tc>
        <w:tc>
          <w:tcPr>
            <w:tcW w:w="1260" w:type="dxa"/>
            <w:gridSpan w:val="3"/>
          </w:tcPr>
          <w:p w:rsidR="00475035" w:rsidRPr="00475035" w:rsidRDefault="00526FD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475035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75035" w:rsidRPr="00475035" w:rsidRDefault="00475035" w:rsidP="00AD5B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 Главный специалист </w:t>
      </w:r>
      <w:proofErr w:type="gramStart"/>
      <w:r w:rsidRPr="00475035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75035" w:rsidRPr="00475035" w:rsidSect="00C35865">
          <w:headerReference w:type="even" r:id="rId12"/>
          <w:headerReference w:type="default" r:id="rId13"/>
          <w:pgSz w:w="16838" w:h="11906" w:orient="landscape"/>
          <w:pgMar w:top="851" w:right="284" w:bottom="993" w:left="1134" w:header="709" w:footer="709" w:gutter="0"/>
          <w:cols w:space="708"/>
          <w:titlePg/>
          <w:docGrid w:linePitch="360"/>
        </w:sectPr>
      </w:pPr>
      <w:r w:rsidRPr="00475035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                                                                         О.А.Слепченко</w:t>
      </w: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475035" w:rsidRPr="00475035" w:rsidSect="000D01BE">
          <w:headerReference w:type="even" r:id="rId14"/>
          <w:headerReference w:type="default" r:id="rId15"/>
          <w:pgSz w:w="16834" w:h="11909" w:orient="landscape"/>
          <w:pgMar w:top="1701" w:right="1134" w:bottom="567" w:left="1134" w:header="720" w:footer="720" w:gutter="0"/>
          <w:cols w:space="720"/>
          <w:noEndnote/>
          <w:titlePg/>
        </w:sectPr>
      </w:pPr>
    </w:p>
    <w:p w:rsidR="00C35865" w:rsidRDefault="00C35865" w:rsidP="00475035">
      <w:pPr>
        <w:shd w:val="clear" w:color="auto" w:fill="FFFFFF"/>
        <w:tabs>
          <w:tab w:val="left" w:pos="1008"/>
          <w:tab w:val="left" w:pos="5812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C35865" w:rsidRDefault="00C35865" w:rsidP="00475035">
      <w:pPr>
        <w:shd w:val="clear" w:color="auto" w:fill="FFFFFF"/>
        <w:tabs>
          <w:tab w:val="left" w:pos="1008"/>
          <w:tab w:val="left" w:pos="5812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CC2E03" w:rsidRDefault="00FE3AD2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:rsidR="00CC2E03" w:rsidRPr="00475035" w:rsidRDefault="00CC2E03" w:rsidP="00CC2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C2E03" w:rsidRPr="00475035" w:rsidSect="000D01BE">
          <w:headerReference w:type="even" r:id="rId16"/>
          <w:headerReference w:type="default" r:id="rId17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947BE7" w:rsidRPr="00475035" w:rsidRDefault="00947BE7" w:rsidP="004D4A4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sectPr w:rsidR="00947BE7" w:rsidRPr="00475035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24A" w:rsidRDefault="002D424A" w:rsidP="003A5975">
      <w:pPr>
        <w:spacing w:after="0" w:line="240" w:lineRule="auto"/>
      </w:pPr>
      <w:r>
        <w:separator/>
      </w:r>
    </w:p>
  </w:endnote>
  <w:endnote w:type="continuationSeparator" w:id="0">
    <w:p w:rsidR="002D424A" w:rsidRDefault="002D424A" w:rsidP="003A5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24A" w:rsidRDefault="002D424A" w:rsidP="003A5975">
      <w:pPr>
        <w:spacing w:after="0" w:line="240" w:lineRule="auto"/>
      </w:pPr>
      <w:r>
        <w:separator/>
      </w:r>
    </w:p>
  </w:footnote>
  <w:footnote w:type="continuationSeparator" w:id="0">
    <w:p w:rsidR="002D424A" w:rsidRDefault="002D424A" w:rsidP="003A5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8F" w:rsidRDefault="00CD75BC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CE6D8F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E6D8F">
      <w:rPr>
        <w:rStyle w:val="af5"/>
        <w:noProof/>
      </w:rPr>
      <w:t>24</w:t>
    </w:r>
    <w:r>
      <w:rPr>
        <w:rStyle w:val="af5"/>
      </w:rPr>
      <w:fldChar w:fldCharType="end"/>
    </w:r>
  </w:p>
  <w:p w:rsidR="00CE6D8F" w:rsidRDefault="00CE6D8F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8F" w:rsidRDefault="00CD75BC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CE6D8F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697F3B">
      <w:rPr>
        <w:rStyle w:val="af5"/>
        <w:noProof/>
      </w:rPr>
      <w:t>2</w:t>
    </w:r>
    <w:r>
      <w:rPr>
        <w:rStyle w:val="af5"/>
      </w:rPr>
      <w:fldChar w:fldCharType="end"/>
    </w:r>
  </w:p>
  <w:p w:rsidR="00CE6D8F" w:rsidRDefault="00CE6D8F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8F" w:rsidRDefault="00CD75BC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CE6D8F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E6D8F">
      <w:rPr>
        <w:rStyle w:val="af5"/>
        <w:noProof/>
      </w:rPr>
      <w:t>24</w:t>
    </w:r>
    <w:r>
      <w:rPr>
        <w:rStyle w:val="af5"/>
      </w:rPr>
      <w:fldChar w:fldCharType="end"/>
    </w:r>
  </w:p>
  <w:p w:rsidR="00CE6D8F" w:rsidRDefault="00CE6D8F">
    <w:pPr>
      <w:pStyle w:val="af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8F" w:rsidRDefault="00CD75BC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CE6D8F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697F3B">
      <w:rPr>
        <w:rStyle w:val="af5"/>
        <w:noProof/>
      </w:rPr>
      <w:t>18</w:t>
    </w:r>
    <w:r>
      <w:rPr>
        <w:rStyle w:val="af5"/>
      </w:rPr>
      <w:fldChar w:fldCharType="end"/>
    </w:r>
  </w:p>
  <w:p w:rsidR="00CE6D8F" w:rsidRDefault="00CE6D8F">
    <w:pPr>
      <w:pStyle w:val="af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8F" w:rsidRDefault="00CD75BC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CE6D8F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E6D8F">
      <w:rPr>
        <w:rStyle w:val="af5"/>
        <w:noProof/>
      </w:rPr>
      <w:t>7</w:t>
    </w:r>
    <w:r>
      <w:rPr>
        <w:rStyle w:val="af5"/>
      </w:rPr>
      <w:fldChar w:fldCharType="end"/>
    </w:r>
  </w:p>
  <w:p w:rsidR="00CE6D8F" w:rsidRDefault="00CE6D8F">
    <w:pPr>
      <w:pStyle w:val="af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8F" w:rsidRDefault="00CD75BC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CE6D8F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E6D8F">
      <w:rPr>
        <w:rStyle w:val="af5"/>
        <w:noProof/>
      </w:rPr>
      <w:t>19</w:t>
    </w:r>
    <w:r>
      <w:rPr>
        <w:rStyle w:val="af5"/>
      </w:rPr>
      <w:fldChar w:fldCharType="end"/>
    </w:r>
  </w:p>
  <w:p w:rsidR="00CE6D8F" w:rsidRDefault="00CE6D8F">
    <w:pPr>
      <w:pStyle w:val="af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8F" w:rsidRDefault="00CD75BC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CE6D8F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E6D8F">
      <w:rPr>
        <w:rStyle w:val="af5"/>
        <w:noProof/>
      </w:rPr>
      <w:t>24</w:t>
    </w:r>
    <w:r>
      <w:rPr>
        <w:rStyle w:val="af5"/>
      </w:rPr>
      <w:fldChar w:fldCharType="end"/>
    </w:r>
  </w:p>
  <w:p w:rsidR="00CE6D8F" w:rsidRDefault="00CE6D8F">
    <w:pPr>
      <w:pStyle w:val="af3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8F" w:rsidRDefault="00CD75BC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CE6D8F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697F3B">
      <w:rPr>
        <w:rStyle w:val="af5"/>
        <w:noProof/>
      </w:rPr>
      <w:t>21</w:t>
    </w:r>
    <w:r>
      <w:rPr>
        <w:rStyle w:val="af5"/>
      </w:rPr>
      <w:fldChar w:fldCharType="end"/>
    </w:r>
  </w:p>
  <w:p w:rsidR="00CE6D8F" w:rsidRDefault="00CE6D8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FF"/>
    <w:multiLevelType w:val="hybridMultilevel"/>
    <w:tmpl w:val="C2CE01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F45E8"/>
    <w:multiLevelType w:val="hybridMultilevel"/>
    <w:tmpl w:val="62ACDA72"/>
    <w:lvl w:ilvl="0" w:tplc="0AB4D6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1CA4"/>
    <w:rsid w:val="00001280"/>
    <w:rsid w:val="00001E8C"/>
    <w:rsid w:val="00002EAB"/>
    <w:rsid w:val="00066DD1"/>
    <w:rsid w:val="00066EA6"/>
    <w:rsid w:val="00090345"/>
    <w:rsid w:val="000A6E00"/>
    <w:rsid w:val="000B0B62"/>
    <w:rsid w:val="000B6413"/>
    <w:rsid w:val="000D01BE"/>
    <w:rsid w:val="00123121"/>
    <w:rsid w:val="0013603F"/>
    <w:rsid w:val="001366F3"/>
    <w:rsid w:val="0014339A"/>
    <w:rsid w:val="001515E8"/>
    <w:rsid w:val="00170C94"/>
    <w:rsid w:val="001F00EF"/>
    <w:rsid w:val="001F099B"/>
    <w:rsid w:val="001F4233"/>
    <w:rsid w:val="002021DE"/>
    <w:rsid w:val="002071B5"/>
    <w:rsid w:val="00214B45"/>
    <w:rsid w:val="0026365F"/>
    <w:rsid w:val="002853A1"/>
    <w:rsid w:val="002A3694"/>
    <w:rsid w:val="002B2D18"/>
    <w:rsid w:val="002B7D46"/>
    <w:rsid w:val="002C292B"/>
    <w:rsid w:val="002C3188"/>
    <w:rsid w:val="002D424A"/>
    <w:rsid w:val="002F7B26"/>
    <w:rsid w:val="003220CC"/>
    <w:rsid w:val="003337D0"/>
    <w:rsid w:val="00371EE6"/>
    <w:rsid w:val="00383FB8"/>
    <w:rsid w:val="003A5975"/>
    <w:rsid w:val="003A6742"/>
    <w:rsid w:val="003D0F1B"/>
    <w:rsid w:val="003E6597"/>
    <w:rsid w:val="003F155C"/>
    <w:rsid w:val="003F632A"/>
    <w:rsid w:val="004127ED"/>
    <w:rsid w:val="004347DC"/>
    <w:rsid w:val="00435AAA"/>
    <w:rsid w:val="00441092"/>
    <w:rsid w:val="00442F6C"/>
    <w:rsid w:val="00445CF7"/>
    <w:rsid w:val="00466E15"/>
    <w:rsid w:val="00475035"/>
    <w:rsid w:val="00477549"/>
    <w:rsid w:val="004931B0"/>
    <w:rsid w:val="004966E6"/>
    <w:rsid w:val="004B04EE"/>
    <w:rsid w:val="004D4A4A"/>
    <w:rsid w:val="00515568"/>
    <w:rsid w:val="00526FD5"/>
    <w:rsid w:val="00545364"/>
    <w:rsid w:val="005723F4"/>
    <w:rsid w:val="005A2977"/>
    <w:rsid w:val="005A45D0"/>
    <w:rsid w:val="005A56D1"/>
    <w:rsid w:val="005D435E"/>
    <w:rsid w:val="005F6429"/>
    <w:rsid w:val="006305EC"/>
    <w:rsid w:val="00652375"/>
    <w:rsid w:val="00681448"/>
    <w:rsid w:val="00697F3B"/>
    <w:rsid w:val="006B1AC5"/>
    <w:rsid w:val="006D0670"/>
    <w:rsid w:val="006E27A1"/>
    <w:rsid w:val="0070348A"/>
    <w:rsid w:val="00704DEA"/>
    <w:rsid w:val="00710A7A"/>
    <w:rsid w:val="00714607"/>
    <w:rsid w:val="00727EC3"/>
    <w:rsid w:val="0073121F"/>
    <w:rsid w:val="00741D7D"/>
    <w:rsid w:val="00750AD5"/>
    <w:rsid w:val="0075467D"/>
    <w:rsid w:val="0077124B"/>
    <w:rsid w:val="0078279D"/>
    <w:rsid w:val="0078414D"/>
    <w:rsid w:val="00786211"/>
    <w:rsid w:val="007A585D"/>
    <w:rsid w:val="007C4820"/>
    <w:rsid w:val="007D035D"/>
    <w:rsid w:val="007D423D"/>
    <w:rsid w:val="00805149"/>
    <w:rsid w:val="008104E2"/>
    <w:rsid w:val="00837C71"/>
    <w:rsid w:val="00847DC5"/>
    <w:rsid w:val="00862C72"/>
    <w:rsid w:val="008840EC"/>
    <w:rsid w:val="0089005D"/>
    <w:rsid w:val="0089345A"/>
    <w:rsid w:val="008A2424"/>
    <w:rsid w:val="008B2064"/>
    <w:rsid w:val="008E2C02"/>
    <w:rsid w:val="008F1335"/>
    <w:rsid w:val="00913726"/>
    <w:rsid w:val="00947BE7"/>
    <w:rsid w:val="00962EED"/>
    <w:rsid w:val="00967795"/>
    <w:rsid w:val="009831CB"/>
    <w:rsid w:val="00984B06"/>
    <w:rsid w:val="009E0E77"/>
    <w:rsid w:val="009E5039"/>
    <w:rsid w:val="00A14F8B"/>
    <w:rsid w:val="00A31BBB"/>
    <w:rsid w:val="00A36285"/>
    <w:rsid w:val="00A475B0"/>
    <w:rsid w:val="00A77329"/>
    <w:rsid w:val="00A813E3"/>
    <w:rsid w:val="00AA6170"/>
    <w:rsid w:val="00AB2244"/>
    <w:rsid w:val="00AD5B46"/>
    <w:rsid w:val="00AD75B7"/>
    <w:rsid w:val="00B251D2"/>
    <w:rsid w:val="00B344E1"/>
    <w:rsid w:val="00B70411"/>
    <w:rsid w:val="00BC6B29"/>
    <w:rsid w:val="00BE62FA"/>
    <w:rsid w:val="00C17F3A"/>
    <w:rsid w:val="00C35865"/>
    <w:rsid w:val="00C76BAE"/>
    <w:rsid w:val="00C92F64"/>
    <w:rsid w:val="00CB3C83"/>
    <w:rsid w:val="00CC28DB"/>
    <w:rsid w:val="00CC2E03"/>
    <w:rsid w:val="00CD31A2"/>
    <w:rsid w:val="00CD75BC"/>
    <w:rsid w:val="00CE396D"/>
    <w:rsid w:val="00CE6D8F"/>
    <w:rsid w:val="00D132BB"/>
    <w:rsid w:val="00D13379"/>
    <w:rsid w:val="00D503BF"/>
    <w:rsid w:val="00D518F7"/>
    <w:rsid w:val="00D70F9D"/>
    <w:rsid w:val="00D97353"/>
    <w:rsid w:val="00DA696F"/>
    <w:rsid w:val="00DC402A"/>
    <w:rsid w:val="00DD14AB"/>
    <w:rsid w:val="00E45EFA"/>
    <w:rsid w:val="00E51CA4"/>
    <w:rsid w:val="00E53613"/>
    <w:rsid w:val="00E61E94"/>
    <w:rsid w:val="00E734AA"/>
    <w:rsid w:val="00E84961"/>
    <w:rsid w:val="00E86F11"/>
    <w:rsid w:val="00F00DBD"/>
    <w:rsid w:val="00F81819"/>
    <w:rsid w:val="00F879C2"/>
    <w:rsid w:val="00F9482D"/>
    <w:rsid w:val="00FE3AD2"/>
    <w:rsid w:val="00FF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1">
    <w:name w:val="heading 1"/>
    <w:basedOn w:val="a"/>
    <w:next w:val="a"/>
    <w:link w:val="10"/>
    <w:qFormat/>
    <w:rsid w:val="004750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7503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Body Text"/>
    <w:basedOn w:val="a"/>
    <w:link w:val="ad"/>
    <w:unhideWhenUsed/>
    <w:rsid w:val="00805149"/>
    <w:pPr>
      <w:spacing w:after="120"/>
    </w:pPr>
  </w:style>
  <w:style w:type="character" w:customStyle="1" w:styleId="ad">
    <w:name w:val="Основной текст Знак"/>
    <w:basedOn w:val="a0"/>
    <w:link w:val="ac"/>
    <w:rsid w:val="00805149"/>
  </w:style>
  <w:style w:type="paragraph" w:styleId="ae">
    <w:name w:val="No Spacing"/>
    <w:qFormat/>
    <w:rsid w:val="008051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05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4750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7503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Body Text Indent 3"/>
    <w:basedOn w:val="a"/>
    <w:link w:val="30"/>
    <w:rsid w:val="00475035"/>
    <w:pPr>
      <w:spacing w:after="0" w:line="240" w:lineRule="auto"/>
      <w:ind w:left="-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475035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footer"/>
    <w:basedOn w:val="a"/>
    <w:link w:val="af0"/>
    <w:rsid w:val="00475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475035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4750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rsid w:val="004750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4750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3">
    <w:name w:val="header"/>
    <w:basedOn w:val="a"/>
    <w:link w:val="af4"/>
    <w:rsid w:val="00475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Верхний колонтитул Знак"/>
    <w:basedOn w:val="a0"/>
    <w:link w:val="af3"/>
    <w:rsid w:val="00475035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page number"/>
    <w:basedOn w:val="a0"/>
    <w:rsid w:val="00475035"/>
  </w:style>
  <w:style w:type="paragraph" w:customStyle="1" w:styleId="af6">
    <w:name w:val="Знак"/>
    <w:basedOn w:val="a"/>
    <w:rsid w:val="004750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 Знак"/>
    <w:basedOn w:val="a"/>
    <w:rsid w:val="004750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8">
    <w:name w:val="Гипертекстовая ссылка"/>
    <w:rsid w:val="00475035"/>
    <w:rPr>
      <w:color w:val="106BBE"/>
    </w:rPr>
  </w:style>
  <w:style w:type="table" w:styleId="af9">
    <w:name w:val="Table Grid"/>
    <w:basedOn w:val="a1"/>
    <w:rsid w:val="00475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Нормальный (таблица)"/>
    <w:basedOn w:val="a"/>
    <w:next w:val="a"/>
    <w:rsid w:val="004750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b">
    <w:name w:val="Прижатый влево"/>
    <w:basedOn w:val="a"/>
    <w:next w:val="a"/>
    <w:rsid w:val="00475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c">
    <w:name w:val="Hyperlink"/>
    <w:rsid w:val="00475035"/>
    <w:rPr>
      <w:color w:val="0000FF"/>
      <w:u w:val="single"/>
    </w:rPr>
  </w:style>
  <w:style w:type="character" w:styleId="afd">
    <w:name w:val="Strong"/>
    <w:basedOn w:val="a0"/>
    <w:qFormat/>
    <w:rsid w:val="00CE6D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36842175.0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45128-533F-4619-A912-1C428FF7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4875</Words>
  <Characters>27789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2019-06-19T14:04:00Z</cp:lastPrinted>
  <dcterms:created xsi:type="dcterms:W3CDTF">2009-08-09T09:24:00Z</dcterms:created>
  <dcterms:modified xsi:type="dcterms:W3CDTF">2019-06-19T14:05:00Z</dcterms:modified>
</cp:coreProperties>
</file>