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AA21BD">
      <w:pPr>
        <w:spacing w:after="0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AA21BD">
      <w:pPr>
        <w:spacing w:after="0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Default="00371EE6" w:rsidP="00AA21BD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A21BD" w:rsidRPr="00371EE6" w:rsidRDefault="00AA21BD" w:rsidP="00AA21BD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</w:p>
    <w:p w:rsidR="00AB2244" w:rsidRPr="00227B39" w:rsidRDefault="007C6553" w:rsidP="00AA21BD">
      <w:pPr>
        <w:tabs>
          <w:tab w:val="left" w:pos="77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7B39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AB2244" w:rsidRPr="00227B39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227B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D31CF">
        <w:rPr>
          <w:rFonts w:ascii="Times New Roman" w:hAnsi="Times New Roman" w:cs="Times New Roman"/>
          <w:sz w:val="24"/>
          <w:szCs w:val="24"/>
          <w:u w:val="single"/>
        </w:rPr>
        <w:t>27.10.2017</w:t>
      </w:r>
      <w:r w:rsidR="00BC6B29" w:rsidRPr="00227B3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92FDA" w:rsidRPr="00227B3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6B29" w:rsidRPr="00227B39">
        <w:rPr>
          <w:rFonts w:ascii="Times New Roman" w:hAnsi="Times New Roman" w:cs="Times New Roman"/>
          <w:sz w:val="24"/>
          <w:szCs w:val="24"/>
        </w:rPr>
        <w:t xml:space="preserve"> </w:t>
      </w:r>
      <w:r w:rsidR="00292FDA" w:rsidRPr="00227B39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227B39">
        <w:rPr>
          <w:rFonts w:ascii="Times New Roman" w:hAnsi="Times New Roman" w:cs="Times New Roman"/>
          <w:sz w:val="24"/>
          <w:szCs w:val="24"/>
        </w:rPr>
        <w:t xml:space="preserve">  </w:t>
      </w:r>
      <w:r w:rsidR="001000ED" w:rsidRPr="00227B39">
        <w:rPr>
          <w:rFonts w:ascii="Times New Roman" w:hAnsi="Times New Roman" w:cs="Times New Roman"/>
          <w:sz w:val="24"/>
          <w:szCs w:val="24"/>
        </w:rPr>
        <w:t xml:space="preserve">    </w:t>
      </w:r>
      <w:r w:rsidR="003C090A" w:rsidRPr="00227B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1639" w:rsidRPr="00227B39">
        <w:rPr>
          <w:rFonts w:ascii="Times New Roman" w:hAnsi="Times New Roman" w:cs="Times New Roman"/>
          <w:sz w:val="24"/>
          <w:szCs w:val="24"/>
        </w:rPr>
        <w:t xml:space="preserve">   </w:t>
      </w:r>
      <w:r w:rsidR="00FA6E69" w:rsidRPr="00227B39">
        <w:rPr>
          <w:rFonts w:ascii="Times New Roman" w:hAnsi="Times New Roman" w:cs="Times New Roman"/>
          <w:sz w:val="24"/>
          <w:szCs w:val="24"/>
        </w:rPr>
        <w:t xml:space="preserve"> </w:t>
      </w:r>
      <w:r w:rsidR="001000ED" w:rsidRPr="00227B39">
        <w:rPr>
          <w:rFonts w:ascii="Times New Roman" w:hAnsi="Times New Roman" w:cs="Times New Roman"/>
          <w:sz w:val="24"/>
          <w:szCs w:val="24"/>
        </w:rPr>
        <w:t xml:space="preserve">  </w:t>
      </w:r>
      <w:r w:rsidR="00BD4A39" w:rsidRPr="00227B3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27B3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B2244" w:rsidRPr="00227B39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F516D" w:rsidRPr="00227B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D31CF">
        <w:rPr>
          <w:rFonts w:ascii="Times New Roman" w:hAnsi="Times New Roman" w:cs="Times New Roman"/>
          <w:sz w:val="24"/>
          <w:szCs w:val="24"/>
          <w:u w:val="single"/>
        </w:rPr>
        <w:t>143</w:t>
      </w:r>
    </w:p>
    <w:p w:rsidR="00AB2244" w:rsidRPr="00BC6B29" w:rsidRDefault="00AB2244" w:rsidP="00AA21BD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0360C0" w:rsidRDefault="000360C0" w:rsidP="00AA2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800" w:rsidRDefault="004B3800" w:rsidP="00AA2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Пригородного сельского поселения Крымского района от 4 марта 2016 года № 46</w:t>
      </w:r>
    </w:p>
    <w:p w:rsidR="002C3511" w:rsidRPr="00AA21BD" w:rsidRDefault="004B3800" w:rsidP="00AA2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C3511" w:rsidRPr="002C3511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муниципальных услуг, в п</w:t>
      </w:r>
      <w:r w:rsidR="00197AC4">
        <w:rPr>
          <w:rFonts w:ascii="Times New Roman" w:hAnsi="Times New Roman" w:cs="Times New Roman"/>
          <w:b/>
          <w:sz w:val="28"/>
          <w:szCs w:val="28"/>
        </w:rPr>
        <w:t>редоставлении которых участвует администрация</w:t>
      </w:r>
      <w:r w:rsidR="002C3511" w:rsidRPr="002C3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511"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="002C3511" w:rsidRPr="002C35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района, предоставление которых осуществляются по принципу «одного окна» в муниципальном автономном учреждении «Крымский многофункциональный центр предоставления государственных и муниципальных услуг </w:t>
      </w:r>
      <w:r w:rsidR="002C3511"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="002C3511" w:rsidRPr="002C35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района»</w:t>
      </w:r>
    </w:p>
    <w:p w:rsidR="002C3511" w:rsidRPr="00AA21BD" w:rsidRDefault="002C3511" w:rsidP="00AA2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C3A" w:rsidRPr="00AA21BD" w:rsidRDefault="00884C3A" w:rsidP="00AA2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11" w:rsidRPr="002C3511" w:rsidRDefault="002C3511" w:rsidP="00AA21B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В целях обеспечения информационной открытости деятельности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Пригородного</w:t>
      </w:r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Крымского района, повышения качества и доступности предоставления муниципальных услуг (исполнения муниципальных функций),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</w:t>
      </w:r>
      <w:proofErr w:type="gramEnd"/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 местного самоуправления»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proofErr w:type="spellStart"/>
      <w:proofErr w:type="gramStart"/>
      <w:r w:rsidRPr="002C3511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spellEnd"/>
      <w:proofErr w:type="gramEnd"/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 о с т а </w:t>
      </w:r>
      <w:proofErr w:type="spellStart"/>
      <w:r w:rsidRPr="002C3511">
        <w:rPr>
          <w:rFonts w:ascii="Times New Roman" w:hAnsi="Times New Roman" w:cs="Times New Roman"/>
          <w:sz w:val="28"/>
          <w:szCs w:val="28"/>
          <w:lang w:eastAsia="ar-SA"/>
        </w:rPr>
        <w:t>н</w:t>
      </w:r>
      <w:proofErr w:type="spellEnd"/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 о в л я ю:</w:t>
      </w:r>
    </w:p>
    <w:p w:rsidR="004B3800" w:rsidRDefault="009547DE" w:rsidP="00AA2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547DE">
        <w:rPr>
          <w:rFonts w:ascii="Times New Roman" w:hAnsi="Times New Roman" w:cs="Times New Roman"/>
          <w:sz w:val="28"/>
          <w:szCs w:val="28"/>
        </w:rPr>
        <w:t>Внести</w:t>
      </w:r>
      <w:r w:rsidR="004B3800" w:rsidRPr="009547DE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Пригородного сельского поселения Крымского района от 4 марта 2016 года № 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800" w:rsidRPr="004B3800">
        <w:rPr>
          <w:rFonts w:ascii="Times New Roman" w:hAnsi="Times New Roman" w:cs="Times New Roman"/>
          <w:sz w:val="28"/>
          <w:szCs w:val="28"/>
        </w:rPr>
        <w:t>«Об утверждении перечня муниципальных услуг, а также государственных услуг, в предоставлении которых участвуют отраслевые (функциональные) органы администрации Пригородного сельского поселения Крымского района, наделенные отдельными государственными полномочиями, предоставление которых осуществляются по принципу «одного окна» в муниципальном автономном учреждении «Крымский многофункциональный центр предоставления государственных и муниципальных услуг</w:t>
      </w:r>
      <w:proofErr w:type="gramEnd"/>
      <w:r w:rsidR="004B3800" w:rsidRPr="004B3800">
        <w:rPr>
          <w:rFonts w:ascii="Times New Roman" w:hAnsi="Times New Roman" w:cs="Times New Roman"/>
          <w:sz w:val="28"/>
          <w:szCs w:val="28"/>
        </w:rPr>
        <w:t xml:space="preserve"> Пригородного сельского поселения Крымского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 изменения:</w:t>
      </w:r>
    </w:p>
    <w:p w:rsidR="00884C3A" w:rsidRDefault="00884C3A" w:rsidP="00AA2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C3A" w:rsidRDefault="00884C3A" w:rsidP="00AA2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C3A" w:rsidRDefault="00884C3A" w:rsidP="00AA2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C3A" w:rsidRPr="004B3800" w:rsidRDefault="00884C3A" w:rsidP="00AA2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1BD" w:rsidRDefault="00AD3421" w:rsidP="00AA2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21">
        <w:rPr>
          <w:rFonts w:ascii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="009547DE" w:rsidRPr="00AD3421">
        <w:rPr>
          <w:rFonts w:ascii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2C3511" w:rsidRPr="00AD342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B0376" w:rsidRPr="00AD3421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9547DE" w:rsidRPr="00AD342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9547DE" w:rsidRPr="00AD3421">
        <w:rPr>
          <w:rFonts w:ascii="Times New Roman" w:hAnsi="Times New Roman" w:cs="Times New Roman"/>
          <w:color w:val="000000"/>
          <w:sz w:val="28"/>
          <w:szCs w:val="28"/>
        </w:rPr>
        <w:t>муниципальных услуг</w:t>
      </w:r>
      <w:r w:rsidR="009547DE" w:rsidRPr="00AD3421">
        <w:rPr>
          <w:rFonts w:ascii="Times New Roman" w:hAnsi="Times New Roman" w:cs="Times New Roman"/>
          <w:sz w:val="28"/>
          <w:szCs w:val="28"/>
        </w:rPr>
        <w:t xml:space="preserve">, а также государственных услуг, в предоставлении которых участвует  администрация  </w:t>
      </w:r>
      <w:r w:rsidR="009547DE" w:rsidRPr="00AD3421">
        <w:rPr>
          <w:rFonts w:ascii="Times New Roman" w:hAnsi="Times New Roman" w:cs="Times New Roman"/>
          <w:sz w:val="28"/>
          <w:szCs w:val="28"/>
        </w:rPr>
        <w:lastRenderedPageBreak/>
        <w:t>Пригородного сельского поселения Крымского района, наделенная отдельными государственными полномочиями, предоставление которых осуществляются по принципу «одного окна» 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район»  изложить в редакции, согласно приложению к настоящему постановлению.</w:t>
      </w:r>
      <w:proofErr w:type="gramEnd"/>
    </w:p>
    <w:p w:rsidR="00AD3421" w:rsidRDefault="00AD3421" w:rsidP="00AA2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Пригородного </w:t>
      </w:r>
      <w:r w:rsidRPr="007E0883">
        <w:rPr>
          <w:rFonts w:ascii="Times New Roman" w:hAnsi="Times New Roman" w:cs="Times New Roman"/>
          <w:sz w:val="28"/>
          <w:szCs w:val="28"/>
        </w:rPr>
        <w:t>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4 июля 2016 года № 152</w:t>
      </w:r>
      <w:r w:rsidRPr="00AD3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342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Пригородного сельского поселения Крымского района от 4 марта 2016 года № 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421">
        <w:rPr>
          <w:rFonts w:ascii="Times New Roman" w:hAnsi="Times New Roman" w:cs="Times New Roman"/>
          <w:sz w:val="28"/>
          <w:szCs w:val="28"/>
        </w:rPr>
        <w:t>«Об утверждении перечня муниципальных услуг, а также государственных услуг, в предоставлении которых участвуют отраслевые (функциональные) органы администрации Пригородного сельского поселения Крымского района, наделенные отдельными государственными полномочиями, предоставление</w:t>
      </w:r>
      <w:proofErr w:type="gramEnd"/>
      <w:r w:rsidRPr="00AD3421">
        <w:rPr>
          <w:rFonts w:ascii="Times New Roman" w:hAnsi="Times New Roman" w:cs="Times New Roman"/>
          <w:sz w:val="28"/>
          <w:szCs w:val="28"/>
        </w:rPr>
        <w:t xml:space="preserve"> которых осуществляются по принципу «одного окна» в муниципальном автономном учреждении «Крымский многофункциональный центр предоставления государственных и муниципальных услуг Пригородного сельского поселения Крымского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1BD" w:rsidRPr="00AA21BD" w:rsidRDefault="00AA21BD" w:rsidP="00AA2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21BD">
        <w:rPr>
          <w:rFonts w:ascii="Times New Roman" w:hAnsi="Times New Roman" w:cs="Times New Roman"/>
          <w:sz w:val="28"/>
          <w:szCs w:val="28"/>
        </w:rPr>
        <w:t>3. Обнародовать настоящее постановление, в установленном законом порядке и</w:t>
      </w:r>
      <w:r w:rsidRPr="00AA21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разместить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Пригородного </w:t>
      </w:r>
      <w:r w:rsidRPr="00AA21BD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рымского района в сети Интернет.</w:t>
      </w:r>
    </w:p>
    <w:p w:rsidR="009B0376" w:rsidRPr="00683C96" w:rsidRDefault="00AA21BD" w:rsidP="00AA21BD">
      <w:pPr>
        <w:pStyle w:val="21"/>
        <w:ind w:right="0" w:firstLine="709"/>
        <w:jc w:val="both"/>
        <w:rPr>
          <w:szCs w:val="28"/>
        </w:rPr>
      </w:pPr>
      <w:r>
        <w:rPr>
          <w:szCs w:val="28"/>
        </w:rPr>
        <w:t>4</w:t>
      </w:r>
      <w:r w:rsidR="009B0376" w:rsidRPr="00683C96">
        <w:rPr>
          <w:szCs w:val="28"/>
        </w:rPr>
        <w:t xml:space="preserve">.  </w:t>
      </w:r>
      <w:proofErr w:type="gramStart"/>
      <w:r w:rsidR="009B0376" w:rsidRPr="00683C96">
        <w:rPr>
          <w:szCs w:val="28"/>
        </w:rPr>
        <w:t>Контроль за</w:t>
      </w:r>
      <w:proofErr w:type="gramEnd"/>
      <w:r w:rsidR="009B0376" w:rsidRPr="00683C96">
        <w:rPr>
          <w:szCs w:val="28"/>
        </w:rPr>
        <w:t xml:space="preserve"> выполнением настоящего постановлением  возложить на заместителя главы Пригородного сельского поселения  Крымского  района. </w:t>
      </w:r>
    </w:p>
    <w:p w:rsidR="009B0376" w:rsidRPr="00807BD5" w:rsidRDefault="00AA21BD" w:rsidP="00AA21BD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9B0376">
        <w:rPr>
          <w:rFonts w:ascii="Times New Roman" w:hAnsi="Times New Roman" w:cs="Times New Roman"/>
          <w:sz w:val="28"/>
          <w:szCs w:val="28"/>
          <w:lang w:eastAsia="ar-SA"/>
        </w:rPr>
        <w:t xml:space="preserve">.  </w:t>
      </w:r>
      <w:r w:rsidR="009B0376" w:rsidRPr="00807BD5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  <w:lang w:eastAsia="ar-SA"/>
        </w:rPr>
        <w:t>обнародования</w:t>
      </w:r>
      <w:r w:rsidR="009B0376" w:rsidRPr="00807BD5">
        <w:rPr>
          <w:rFonts w:ascii="Times New Roman" w:hAnsi="Times New Roman" w:cs="Times New Roman"/>
          <w:sz w:val="28"/>
          <w:szCs w:val="28"/>
          <w:lang w:eastAsia="ar-SA"/>
        </w:rPr>
        <w:t xml:space="preserve">.     </w:t>
      </w:r>
    </w:p>
    <w:p w:rsidR="002C3511" w:rsidRDefault="002C3511" w:rsidP="00AA21BD">
      <w:pPr>
        <w:tabs>
          <w:tab w:val="left" w:pos="779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B0376" w:rsidRDefault="009B0376" w:rsidP="00AA21BD">
      <w:pPr>
        <w:tabs>
          <w:tab w:val="left" w:pos="779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B0376" w:rsidRPr="002C3511" w:rsidRDefault="009B0376" w:rsidP="00AA21BD">
      <w:pPr>
        <w:tabs>
          <w:tab w:val="left" w:pos="779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Default="002C3511" w:rsidP="00AA2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2C3511" w:rsidRDefault="002C3511" w:rsidP="00AA2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 Крымского  района                                                           В.В. Лазарев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</w:p>
    <w:p w:rsidR="002C3511" w:rsidRDefault="002C3511" w:rsidP="00AA2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511" w:rsidRDefault="002C3511" w:rsidP="00AA2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511" w:rsidRDefault="002C3511" w:rsidP="00AA2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511" w:rsidRPr="002C3511" w:rsidRDefault="002C3511" w:rsidP="00AA21BD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2C3511" w:rsidRDefault="002C3511" w:rsidP="00AA21BD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51333" w:rsidRDefault="00A51333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1BD" w:rsidRDefault="00AA21BD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77A8" w:rsidRDefault="00F877A8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1BD" w:rsidRDefault="00AA21BD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21BD" w:rsidRDefault="00AA21BD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21BD" w:rsidRPr="00792C07" w:rsidRDefault="00AA21BD" w:rsidP="00AA21B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AA21BD" w:rsidRPr="00792C07" w:rsidRDefault="00AA21BD" w:rsidP="00AA21B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t>администрации Пригородного сельского поселения</w:t>
      </w:r>
    </w:p>
    <w:p w:rsidR="00AA21BD" w:rsidRPr="00792C07" w:rsidRDefault="00AA21BD" w:rsidP="00AA21B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t xml:space="preserve">Крымского  района </w:t>
      </w:r>
    </w:p>
    <w:p w:rsidR="00AA21BD" w:rsidRDefault="00AA21BD" w:rsidP="00AA21B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92C0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27.10.2017</w:t>
      </w:r>
      <w:r w:rsidRPr="00792C07">
        <w:rPr>
          <w:rFonts w:ascii="Times New Roman" w:hAnsi="Times New Roman" w:cs="Times New Roman"/>
          <w:sz w:val="24"/>
          <w:szCs w:val="24"/>
        </w:rPr>
        <w:t xml:space="preserve">  № </w:t>
      </w:r>
      <w:r w:rsidR="000D31CF">
        <w:rPr>
          <w:rFonts w:ascii="Times New Roman" w:hAnsi="Times New Roman" w:cs="Times New Roman"/>
          <w:sz w:val="24"/>
          <w:szCs w:val="24"/>
        </w:rPr>
        <w:t>143</w:t>
      </w:r>
    </w:p>
    <w:p w:rsidR="002C3511" w:rsidRDefault="002C3511" w:rsidP="00AA2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1CF" w:rsidRPr="002C3511" w:rsidRDefault="000D31CF" w:rsidP="00AA2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11" w:rsidRPr="002C3511" w:rsidRDefault="002C3511" w:rsidP="00AA2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511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2C351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муниципальных услуг</w:t>
      </w:r>
      <w:r w:rsidRPr="002C3511">
        <w:rPr>
          <w:rFonts w:ascii="Times New Roman" w:hAnsi="Times New Roman" w:cs="Times New Roman"/>
          <w:b/>
          <w:sz w:val="28"/>
          <w:szCs w:val="28"/>
        </w:rPr>
        <w:t xml:space="preserve">, в предоставлении которых участвует  администрация  </w:t>
      </w:r>
      <w:r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Pr="002C351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197AC4">
        <w:rPr>
          <w:rFonts w:ascii="Times New Roman" w:hAnsi="Times New Roman" w:cs="Times New Roman"/>
          <w:b/>
          <w:sz w:val="28"/>
          <w:szCs w:val="28"/>
        </w:rPr>
        <w:t>ого поселения Крымского района</w:t>
      </w:r>
      <w:r w:rsidRPr="002C3511">
        <w:rPr>
          <w:rFonts w:ascii="Times New Roman" w:hAnsi="Times New Roman" w:cs="Times New Roman"/>
          <w:b/>
          <w:sz w:val="28"/>
          <w:szCs w:val="28"/>
        </w:rPr>
        <w:t>, предоставление которых осуществляются по принципу «одного окна» 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район»</w:t>
      </w:r>
    </w:p>
    <w:p w:rsidR="002C3511" w:rsidRPr="002C3511" w:rsidRDefault="002C3511" w:rsidP="00AA2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8470"/>
      </w:tblGrid>
      <w:tr w:rsidR="00AA21BD" w:rsidRPr="00AA21BD" w:rsidTr="00405753">
        <w:tc>
          <w:tcPr>
            <w:tcW w:w="1101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70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услуги (функции)</w:t>
            </w:r>
          </w:p>
        </w:tc>
      </w:tr>
      <w:tr w:rsidR="00AA21BD" w:rsidRPr="00AA21BD" w:rsidTr="00405753">
        <w:tc>
          <w:tcPr>
            <w:tcW w:w="9571" w:type="dxa"/>
            <w:gridSpan w:val="2"/>
          </w:tcPr>
          <w:p w:rsidR="00AA21BD" w:rsidRPr="00AA21BD" w:rsidRDefault="00AA21BD" w:rsidP="00AA21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1.Муниципальные услуги</w:t>
            </w:r>
          </w:p>
        </w:tc>
      </w:tr>
      <w:tr w:rsidR="00AA21BD" w:rsidRPr="00AA21BD" w:rsidTr="00405753">
        <w:tc>
          <w:tcPr>
            <w:tcW w:w="1101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0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выписки из реестра  муниципального имущества</w:t>
            </w:r>
          </w:p>
        </w:tc>
      </w:tr>
      <w:tr w:rsidR="00AA21BD" w:rsidRPr="00AA21BD" w:rsidTr="00405753">
        <w:tc>
          <w:tcPr>
            <w:tcW w:w="1101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0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AA21BD" w:rsidRPr="00AA21BD" w:rsidTr="00405753">
        <w:tc>
          <w:tcPr>
            <w:tcW w:w="1101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0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Выдача разрешения  на право организации розничного ранка</w:t>
            </w:r>
          </w:p>
        </w:tc>
      </w:tr>
      <w:tr w:rsidR="00AA21BD" w:rsidRPr="00AA21BD" w:rsidTr="00405753">
        <w:tc>
          <w:tcPr>
            <w:tcW w:w="1101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0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AA21BD" w:rsidRPr="00AA21BD" w:rsidTr="00405753">
        <w:tc>
          <w:tcPr>
            <w:tcW w:w="1101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0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Предоставление архивных справок, архивных выписок и архивных копий</w:t>
            </w:r>
          </w:p>
        </w:tc>
      </w:tr>
      <w:tr w:rsidR="00AA21BD" w:rsidRPr="00AA21BD" w:rsidTr="00405753">
        <w:tc>
          <w:tcPr>
            <w:tcW w:w="1101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70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AA21BD" w:rsidRPr="00AA21BD" w:rsidTr="00405753">
        <w:tc>
          <w:tcPr>
            <w:tcW w:w="1101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70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A2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копии финансов</w:t>
            </w:r>
            <w:proofErr w:type="gramStart"/>
            <w:r w:rsidRPr="00AA2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AA2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лицевого счета, выписки из домовой (</w:t>
            </w:r>
            <w:proofErr w:type="spellStart"/>
            <w:r w:rsidRPr="00AA2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похозяйственной</w:t>
            </w:r>
            <w:proofErr w:type="spellEnd"/>
            <w:r w:rsidRPr="00AA2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книги, справок и иных документов в сфере </w:t>
            </w:r>
            <w:proofErr w:type="spellStart"/>
            <w:r w:rsidRPr="00AA2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</w:t>
            </w:r>
            <w:proofErr w:type="spellEnd"/>
            <w:r w:rsidRPr="00AA2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коммунального хозяйства, предоставление которых относится к полномочиям органов местного самоуправления</w:t>
            </w:r>
          </w:p>
        </w:tc>
      </w:tr>
      <w:tr w:rsidR="00AA21BD" w:rsidRPr="00AA21BD" w:rsidTr="00405753">
        <w:tc>
          <w:tcPr>
            <w:tcW w:w="1101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70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Выдача порубочного билета на территории муниципального образования</w:t>
            </w:r>
          </w:p>
        </w:tc>
      </w:tr>
      <w:tr w:rsidR="00AA21BD" w:rsidRPr="00AA21BD" w:rsidTr="00405753">
        <w:tc>
          <w:tcPr>
            <w:tcW w:w="1101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70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Выдача разрешений на проведение земляных работ </w:t>
            </w:r>
          </w:p>
        </w:tc>
      </w:tr>
      <w:tr w:rsidR="00AA21BD" w:rsidRPr="00AA21BD" w:rsidTr="00405753">
        <w:tc>
          <w:tcPr>
            <w:tcW w:w="1101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70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</w:tbl>
    <w:p w:rsidR="002C3511" w:rsidRDefault="002C3511" w:rsidP="00AA2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1BD" w:rsidRPr="00AA21BD" w:rsidRDefault="00AA21BD" w:rsidP="00AA2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C3A" w:rsidRPr="002C3511" w:rsidRDefault="00884C3A" w:rsidP="00AA2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511" w:rsidRDefault="002C3511" w:rsidP="00AA2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2C3511" w:rsidRDefault="002C3511" w:rsidP="00AA2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 Крымского  района       </w:t>
      </w:r>
      <w:r w:rsidR="00AA21BD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В.В. Лазарев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</w:p>
    <w:p w:rsidR="002C3511" w:rsidRDefault="002C3511" w:rsidP="00AA2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3511" w:rsidRDefault="002C3511" w:rsidP="00AA2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943" w:rsidRDefault="009B2943" w:rsidP="00AA21B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9B2943" w:rsidRDefault="009B2943" w:rsidP="00AA21B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sectPr w:rsidR="009B2943" w:rsidSect="00AA21B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3230D"/>
    <w:multiLevelType w:val="multilevel"/>
    <w:tmpl w:val="BB4E570E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FDA075E"/>
    <w:multiLevelType w:val="hybridMultilevel"/>
    <w:tmpl w:val="CE005652"/>
    <w:lvl w:ilvl="0" w:tplc="DB5E6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C8417DE"/>
    <w:multiLevelType w:val="hybridMultilevel"/>
    <w:tmpl w:val="193E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8043E"/>
    <w:multiLevelType w:val="hybridMultilevel"/>
    <w:tmpl w:val="F06C0CBA"/>
    <w:lvl w:ilvl="0" w:tplc="9274F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5113"/>
    <w:rsid w:val="0000647E"/>
    <w:rsid w:val="000360C0"/>
    <w:rsid w:val="000637DB"/>
    <w:rsid w:val="000646D9"/>
    <w:rsid w:val="00084BCD"/>
    <w:rsid w:val="00090345"/>
    <w:rsid w:val="000A6E00"/>
    <w:rsid w:val="000B6413"/>
    <w:rsid w:val="000C103B"/>
    <w:rsid w:val="000C305A"/>
    <w:rsid w:val="000D31CF"/>
    <w:rsid w:val="001000ED"/>
    <w:rsid w:val="001157A2"/>
    <w:rsid w:val="001333BF"/>
    <w:rsid w:val="0013603F"/>
    <w:rsid w:val="00144BD0"/>
    <w:rsid w:val="00146898"/>
    <w:rsid w:val="001515E8"/>
    <w:rsid w:val="00156784"/>
    <w:rsid w:val="001674EC"/>
    <w:rsid w:val="00170C94"/>
    <w:rsid w:val="00174C37"/>
    <w:rsid w:val="00197AC4"/>
    <w:rsid w:val="001A5D7A"/>
    <w:rsid w:val="001F00EF"/>
    <w:rsid w:val="001F0136"/>
    <w:rsid w:val="001F2553"/>
    <w:rsid w:val="002071B5"/>
    <w:rsid w:val="00227B39"/>
    <w:rsid w:val="00246986"/>
    <w:rsid w:val="002550B2"/>
    <w:rsid w:val="00281D19"/>
    <w:rsid w:val="00292FDA"/>
    <w:rsid w:val="002A3694"/>
    <w:rsid w:val="002A3D5F"/>
    <w:rsid w:val="002B7D46"/>
    <w:rsid w:val="002C3511"/>
    <w:rsid w:val="002C5B45"/>
    <w:rsid w:val="002E0F59"/>
    <w:rsid w:val="00306499"/>
    <w:rsid w:val="00312A2B"/>
    <w:rsid w:val="003332DE"/>
    <w:rsid w:val="00334D2A"/>
    <w:rsid w:val="00371EE6"/>
    <w:rsid w:val="003B6418"/>
    <w:rsid w:val="003C090A"/>
    <w:rsid w:val="003E6597"/>
    <w:rsid w:val="003F632A"/>
    <w:rsid w:val="00405753"/>
    <w:rsid w:val="00435AAA"/>
    <w:rsid w:val="00494CD1"/>
    <w:rsid w:val="004966E6"/>
    <w:rsid w:val="004B3800"/>
    <w:rsid w:val="004B44B1"/>
    <w:rsid w:val="004D6D8A"/>
    <w:rsid w:val="004E0B81"/>
    <w:rsid w:val="004E4288"/>
    <w:rsid w:val="004F4FFE"/>
    <w:rsid w:val="00500BB6"/>
    <w:rsid w:val="00507F5E"/>
    <w:rsid w:val="00534F74"/>
    <w:rsid w:val="00542567"/>
    <w:rsid w:val="00543592"/>
    <w:rsid w:val="00552F76"/>
    <w:rsid w:val="005562DD"/>
    <w:rsid w:val="00565070"/>
    <w:rsid w:val="00573FB9"/>
    <w:rsid w:val="00583329"/>
    <w:rsid w:val="005A2977"/>
    <w:rsid w:val="005C5E73"/>
    <w:rsid w:val="006151DB"/>
    <w:rsid w:val="00615ADA"/>
    <w:rsid w:val="006305EC"/>
    <w:rsid w:val="00636B0A"/>
    <w:rsid w:val="0063787A"/>
    <w:rsid w:val="00681448"/>
    <w:rsid w:val="00691DEF"/>
    <w:rsid w:val="006B41D9"/>
    <w:rsid w:val="006D0818"/>
    <w:rsid w:val="006D6AE6"/>
    <w:rsid w:val="006E27A1"/>
    <w:rsid w:val="00704DEA"/>
    <w:rsid w:val="00714607"/>
    <w:rsid w:val="00717A66"/>
    <w:rsid w:val="00746260"/>
    <w:rsid w:val="00752201"/>
    <w:rsid w:val="0075467D"/>
    <w:rsid w:val="00760FFE"/>
    <w:rsid w:val="00765B94"/>
    <w:rsid w:val="0078414D"/>
    <w:rsid w:val="007B1639"/>
    <w:rsid w:val="007C5B50"/>
    <w:rsid w:val="007C6553"/>
    <w:rsid w:val="007E28A8"/>
    <w:rsid w:val="008104E2"/>
    <w:rsid w:val="00837C71"/>
    <w:rsid w:val="00855CA1"/>
    <w:rsid w:val="008748FF"/>
    <w:rsid w:val="00884C3A"/>
    <w:rsid w:val="008A5A43"/>
    <w:rsid w:val="008B1D3C"/>
    <w:rsid w:val="008B2064"/>
    <w:rsid w:val="008D2D43"/>
    <w:rsid w:val="008F1335"/>
    <w:rsid w:val="00901F2D"/>
    <w:rsid w:val="009547DE"/>
    <w:rsid w:val="00967795"/>
    <w:rsid w:val="009831CB"/>
    <w:rsid w:val="009B0376"/>
    <w:rsid w:val="009B0713"/>
    <w:rsid w:val="009B2943"/>
    <w:rsid w:val="009B486D"/>
    <w:rsid w:val="009D1C06"/>
    <w:rsid w:val="009E0E77"/>
    <w:rsid w:val="009E5039"/>
    <w:rsid w:val="009F6602"/>
    <w:rsid w:val="00A17B7E"/>
    <w:rsid w:val="00A21AAA"/>
    <w:rsid w:val="00A32B59"/>
    <w:rsid w:val="00A35D00"/>
    <w:rsid w:val="00A36285"/>
    <w:rsid w:val="00A40E61"/>
    <w:rsid w:val="00A416F9"/>
    <w:rsid w:val="00A45ED1"/>
    <w:rsid w:val="00A51333"/>
    <w:rsid w:val="00A51E96"/>
    <w:rsid w:val="00A539B3"/>
    <w:rsid w:val="00A5445C"/>
    <w:rsid w:val="00A60311"/>
    <w:rsid w:val="00A77329"/>
    <w:rsid w:val="00A813E3"/>
    <w:rsid w:val="00A8528D"/>
    <w:rsid w:val="00A93A45"/>
    <w:rsid w:val="00AA21BD"/>
    <w:rsid w:val="00AA4C4B"/>
    <w:rsid w:val="00AB2244"/>
    <w:rsid w:val="00AD1CBC"/>
    <w:rsid w:val="00AD28AA"/>
    <w:rsid w:val="00AD3421"/>
    <w:rsid w:val="00AD75B7"/>
    <w:rsid w:val="00B35558"/>
    <w:rsid w:val="00B47F6C"/>
    <w:rsid w:val="00B50B83"/>
    <w:rsid w:val="00B50BEE"/>
    <w:rsid w:val="00B85F5F"/>
    <w:rsid w:val="00BA1184"/>
    <w:rsid w:val="00BA7AA0"/>
    <w:rsid w:val="00BB6EAA"/>
    <w:rsid w:val="00BC1325"/>
    <w:rsid w:val="00BC6B29"/>
    <w:rsid w:val="00BC755A"/>
    <w:rsid w:val="00BD4A39"/>
    <w:rsid w:val="00BE62FA"/>
    <w:rsid w:val="00BF516D"/>
    <w:rsid w:val="00C13CE1"/>
    <w:rsid w:val="00C42965"/>
    <w:rsid w:val="00C5346A"/>
    <w:rsid w:val="00C57438"/>
    <w:rsid w:val="00CB715A"/>
    <w:rsid w:val="00CC1087"/>
    <w:rsid w:val="00CC3C83"/>
    <w:rsid w:val="00CD561C"/>
    <w:rsid w:val="00D13379"/>
    <w:rsid w:val="00D13827"/>
    <w:rsid w:val="00D26993"/>
    <w:rsid w:val="00D4212B"/>
    <w:rsid w:val="00D503BF"/>
    <w:rsid w:val="00D86C48"/>
    <w:rsid w:val="00DD14AB"/>
    <w:rsid w:val="00DD3A48"/>
    <w:rsid w:val="00DD48BA"/>
    <w:rsid w:val="00DE06B0"/>
    <w:rsid w:val="00DE1AE5"/>
    <w:rsid w:val="00DE5860"/>
    <w:rsid w:val="00DF2D2D"/>
    <w:rsid w:val="00E06AAC"/>
    <w:rsid w:val="00E101DC"/>
    <w:rsid w:val="00E127D9"/>
    <w:rsid w:val="00E14A6A"/>
    <w:rsid w:val="00E176C9"/>
    <w:rsid w:val="00E25244"/>
    <w:rsid w:val="00E51CA4"/>
    <w:rsid w:val="00E53613"/>
    <w:rsid w:val="00E734AA"/>
    <w:rsid w:val="00EA6618"/>
    <w:rsid w:val="00EC1105"/>
    <w:rsid w:val="00F00DBD"/>
    <w:rsid w:val="00F062A5"/>
    <w:rsid w:val="00F07910"/>
    <w:rsid w:val="00F1020A"/>
    <w:rsid w:val="00F2001C"/>
    <w:rsid w:val="00F27EE9"/>
    <w:rsid w:val="00F3380D"/>
    <w:rsid w:val="00F33EC1"/>
    <w:rsid w:val="00F528FA"/>
    <w:rsid w:val="00F877A8"/>
    <w:rsid w:val="00F879C2"/>
    <w:rsid w:val="00FA28EF"/>
    <w:rsid w:val="00FA6E69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0646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uiPriority w:val="99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99"/>
    <w:qFormat/>
    <w:rsid w:val="002A3694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0C103B"/>
    <w:rPr>
      <w:color w:val="0000FF"/>
      <w:u w:val="single"/>
    </w:rPr>
  </w:style>
  <w:style w:type="paragraph" w:styleId="ad">
    <w:name w:val="header"/>
    <w:basedOn w:val="a"/>
    <w:link w:val="ae"/>
    <w:semiHidden/>
    <w:unhideWhenUsed/>
    <w:rsid w:val="000C1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semiHidden/>
    <w:rsid w:val="000C103B"/>
    <w:rPr>
      <w:rFonts w:ascii="Times New Roman" w:eastAsia="Times New Roman" w:hAnsi="Times New Roman" w:cs="Arial"/>
      <w:sz w:val="24"/>
      <w:szCs w:val="24"/>
    </w:rPr>
  </w:style>
  <w:style w:type="paragraph" w:customStyle="1" w:styleId="ConsPlusNormal">
    <w:name w:val="ConsPlusNormal"/>
    <w:uiPriority w:val="99"/>
    <w:rsid w:val="000C3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C3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9F6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46D9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B47F6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47F6C"/>
  </w:style>
  <w:style w:type="paragraph" w:styleId="3">
    <w:name w:val="Body Text 3"/>
    <w:basedOn w:val="a"/>
    <w:link w:val="30"/>
    <w:uiPriority w:val="99"/>
    <w:semiHidden/>
    <w:unhideWhenUsed/>
    <w:rsid w:val="00B47F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47F6C"/>
    <w:rPr>
      <w:sz w:val="16"/>
      <w:szCs w:val="16"/>
    </w:rPr>
  </w:style>
  <w:style w:type="paragraph" w:customStyle="1" w:styleId="Default">
    <w:name w:val="Default"/>
    <w:uiPriority w:val="99"/>
    <w:rsid w:val="00B47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No Spacing"/>
    <w:uiPriority w:val="99"/>
    <w:qFormat/>
    <w:rsid w:val="009B29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9B0376"/>
    <w:pPr>
      <w:suppressAutoHyphens/>
      <w:spacing w:after="0" w:line="240" w:lineRule="auto"/>
      <w:ind w:right="453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3">
    <w:name w:val="Strong"/>
    <w:basedOn w:val="a0"/>
    <w:qFormat/>
    <w:rsid w:val="00884C3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2017-11-08T13:02:00Z</cp:lastPrinted>
  <dcterms:created xsi:type="dcterms:W3CDTF">2009-08-09T09:24:00Z</dcterms:created>
  <dcterms:modified xsi:type="dcterms:W3CDTF">2017-11-08T13:03:00Z</dcterms:modified>
</cp:coreProperties>
</file>