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41"/>
        <w:gridCol w:w="2437"/>
        <w:gridCol w:w="2693"/>
        <w:gridCol w:w="1165"/>
        <w:gridCol w:w="1334"/>
        <w:gridCol w:w="1186"/>
        <w:gridCol w:w="958"/>
      </w:tblGrid>
      <w:tr w:rsidR="00F966A2" w:rsidRPr="00F966A2" w:rsidTr="00F966A2">
        <w:trPr>
          <w:trHeight w:val="2361"/>
        </w:trPr>
        <w:tc>
          <w:tcPr>
            <w:tcW w:w="103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66A2" w:rsidRPr="00F966A2" w:rsidRDefault="00F966A2" w:rsidP="00F966A2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966A2">
              <w:rPr>
                <w:rFonts w:ascii="Times New Roman" w:hAnsi="Times New Roman" w:cs="Times New Roman"/>
              </w:rPr>
              <w:t>Приложение № 1 к постановлению</w:t>
            </w:r>
          </w:p>
          <w:p w:rsidR="00F966A2" w:rsidRPr="00F966A2" w:rsidRDefault="00F966A2" w:rsidP="00F966A2">
            <w:pPr>
              <w:jc w:val="right"/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 xml:space="preserve">администрации </w:t>
            </w:r>
            <w:proofErr w:type="gramStart"/>
            <w:r w:rsidRPr="00F966A2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F966A2">
              <w:rPr>
                <w:rFonts w:ascii="Times New Roman" w:hAnsi="Times New Roman" w:cs="Times New Roman"/>
              </w:rPr>
              <w:t xml:space="preserve"> сельского  </w:t>
            </w:r>
          </w:p>
          <w:p w:rsidR="00F966A2" w:rsidRPr="00F966A2" w:rsidRDefault="00F966A2" w:rsidP="00F966A2">
            <w:pPr>
              <w:jc w:val="right"/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 xml:space="preserve">поселения Крымского  района </w:t>
            </w:r>
          </w:p>
          <w:p w:rsidR="00F966A2" w:rsidRPr="00F966A2" w:rsidRDefault="00F966A2" w:rsidP="00F966A2">
            <w:pPr>
              <w:jc w:val="right"/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от  12.10.2017 № 136</w:t>
            </w:r>
          </w:p>
          <w:p w:rsidR="00F966A2" w:rsidRDefault="00F966A2" w:rsidP="00F96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966A2" w:rsidRPr="00F966A2" w:rsidRDefault="00F966A2" w:rsidP="00F96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Исполнение бюджета Пригородного сельского поселения Крымского района</w:t>
            </w:r>
          </w:p>
          <w:p w:rsidR="00F966A2" w:rsidRPr="00F966A2" w:rsidRDefault="00F966A2" w:rsidP="00F966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за  9 месяцев 2017 года по поступлениям доходов</w:t>
            </w:r>
          </w:p>
          <w:p w:rsidR="00F966A2" w:rsidRPr="00F966A2" w:rsidRDefault="00F966A2" w:rsidP="00F966A2">
            <w:pPr>
              <w:jc w:val="center"/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F966A2" w:rsidRPr="00F966A2" w:rsidTr="00F966A2">
        <w:trPr>
          <w:trHeight w:val="264"/>
        </w:trPr>
        <w:tc>
          <w:tcPr>
            <w:tcW w:w="541" w:type="dxa"/>
            <w:vMerge w:val="restart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F966A2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F966A2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437" w:type="dxa"/>
            <w:vMerge w:val="restart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2693" w:type="dxa"/>
            <w:vMerge w:val="restart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Наименование дохода</w:t>
            </w:r>
          </w:p>
        </w:tc>
        <w:tc>
          <w:tcPr>
            <w:tcW w:w="1165" w:type="dxa"/>
            <w:vMerge w:val="restart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План 2017 г.</w:t>
            </w:r>
          </w:p>
        </w:tc>
        <w:tc>
          <w:tcPr>
            <w:tcW w:w="1334" w:type="dxa"/>
            <w:vMerge w:val="restart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Исполнение 9 месяцев 2017 года.</w:t>
            </w:r>
          </w:p>
        </w:tc>
        <w:tc>
          <w:tcPr>
            <w:tcW w:w="2144" w:type="dxa"/>
            <w:gridSpan w:val="2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отклонения</w:t>
            </w:r>
          </w:p>
        </w:tc>
      </w:tr>
      <w:tr w:rsidR="00F966A2" w:rsidRPr="00F966A2" w:rsidTr="00F966A2">
        <w:trPr>
          <w:trHeight w:val="705"/>
        </w:trPr>
        <w:tc>
          <w:tcPr>
            <w:tcW w:w="541" w:type="dxa"/>
            <w:vMerge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7" w:type="dxa"/>
            <w:vMerge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vMerge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5" w:type="dxa"/>
            <w:vMerge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4" w:type="dxa"/>
            <w:vMerge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86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 xml:space="preserve">% к </w:t>
            </w:r>
            <w:proofErr w:type="spellStart"/>
            <w:r w:rsidRPr="00F966A2">
              <w:rPr>
                <w:rFonts w:ascii="Times New Roman" w:hAnsi="Times New Roman" w:cs="Times New Roman"/>
                <w:b/>
                <w:bCs/>
              </w:rPr>
              <w:t>бюдж</w:t>
            </w:r>
            <w:proofErr w:type="spellEnd"/>
            <w:r w:rsidRPr="00F966A2">
              <w:rPr>
                <w:rFonts w:ascii="Times New Roman" w:hAnsi="Times New Roman" w:cs="Times New Roman"/>
                <w:b/>
                <w:bCs/>
              </w:rPr>
              <w:t>. назначению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"+";"-"</w:t>
            </w:r>
          </w:p>
        </w:tc>
      </w:tr>
      <w:tr w:rsidR="00F966A2" w:rsidRPr="00F966A2" w:rsidTr="00F966A2">
        <w:trPr>
          <w:trHeight w:val="345"/>
        </w:trPr>
        <w:tc>
          <w:tcPr>
            <w:tcW w:w="541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00010000000000000110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9262,0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6339,3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66A2"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66A2">
              <w:rPr>
                <w:rFonts w:ascii="Times New Roman" w:hAnsi="Times New Roman" w:cs="Times New Roman"/>
                <w:b/>
                <w:bCs/>
                <w:i/>
                <w:iCs/>
              </w:rPr>
              <w:t>-2922,7</w:t>
            </w:r>
          </w:p>
        </w:tc>
      </w:tr>
      <w:tr w:rsidR="00F966A2" w:rsidRPr="00F966A2" w:rsidTr="00F966A2">
        <w:trPr>
          <w:trHeight w:val="264"/>
        </w:trPr>
        <w:tc>
          <w:tcPr>
            <w:tcW w:w="541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18210102000010000110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1984,1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-915,9</w:t>
            </w:r>
          </w:p>
        </w:tc>
      </w:tr>
      <w:tr w:rsidR="00F966A2" w:rsidRPr="00F966A2" w:rsidTr="00F966A2">
        <w:trPr>
          <w:trHeight w:val="792"/>
        </w:trPr>
        <w:tc>
          <w:tcPr>
            <w:tcW w:w="541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10010302000010000110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Акцизы по подакцизным товарам (продукции) производимым на территории поселения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1695,0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1267,7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-427,3</w:t>
            </w:r>
          </w:p>
        </w:tc>
      </w:tr>
      <w:tr w:rsidR="00F966A2" w:rsidRPr="00F966A2" w:rsidTr="00F966A2">
        <w:trPr>
          <w:trHeight w:val="528"/>
        </w:trPr>
        <w:tc>
          <w:tcPr>
            <w:tcW w:w="541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18210503000010000110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647,0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1387,0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214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740,0</w:t>
            </w:r>
          </w:p>
        </w:tc>
      </w:tr>
      <w:tr w:rsidR="00F966A2" w:rsidRPr="00F966A2" w:rsidTr="00F966A2">
        <w:trPr>
          <w:trHeight w:val="528"/>
        </w:trPr>
        <w:tc>
          <w:tcPr>
            <w:tcW w:w="541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18210601000100000110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1470,0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460,6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31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-1009,4</w:t>
            </w:r>
          </w:p>
        </w:tc>
      </w:tr>
      <w:tr w:rsidR="00F966A2" w:rsidRPr="00F966A2" w:rsidTr="00F966A2">
        <w:trPr>
          <w:trHeight w:val="264"/>
        </w:trPr>
        <w:tc>
          <w:tcPr>
            <w:tcW w:w="541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18210606000100000110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2550,0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1239,2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49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-1310,8</w:t>
            </w:r>
          </w:p>
        </w:tc>
      </w:tr>
      <w:tr w:rsidR="00F966A2" w:rsidRPr="00F966A2" w:rsidTr="00F966A2">
        <w:trPr>
          <w:trHeight w:val="528"/>
        </w:trPr>
        <w:tc>
          <w:tcPr>
            <w:tcW w:w="541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99211690050100000140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Штрафы,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66A2">
              <w:rPr>
                <w:rFonts w:ascii="Times New Roman" w:hAnsi="Times New Roman" w:cs="Times New Roman"/>
              </w:rPr>
              <w:t>санкции,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66A2">
              <w:rPr>
                <w:rFonts w:ascii="Times New Roman" w:hAnsi="Times New Roman" w:cs="Times New Roman"/>
              </w:rPr>
              <w:t>возмещение ущерба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1,0</w:t>
            </w:r>
          </w:p>
        </w:tc>
      </w:tr>
      <w:tr w:rsidR="00F966A2" w:rsidRPr="00F966A2" w:rsidTr="00F966A2">
        <w:trPr>
          <w:trHeight w:val="264"/>
        </w:trPr>
        <w:tc>
          <w:tcPr>
            <w:tcW w:w="541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99211701050100000180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-0,3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-0,3</w:t>
            </w:r>
          </w:p>
        </w:tc>
      </w:tr>
      <w:tr w:rsidR="00F966A2" w:rsidRPr="00F966A2" w:rsidTr="00F966A2">
        <w:trPr>
          <w:trHeight w:val="264"/>
        </w:trPr>
        <w:tc>
          <w:tcPr>
            <w:tcW w:w="541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00010000000000000120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120,0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68,7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66A2">
              <w:rPr>
                <w:rFonts w:ascii="Times New Roman" w:hAnsi="Times New Roman" w:cs="Times New Roman"/>
                <w:b/>
                <w:bCs/>
                <w:i/>
                <w:iCs/>
              </w:rPr>
              <w:t>-51,3</w:t>
            </w:r>
          </w:p>
        </w:tc>
      </w:tr>
      <w:tr w:rsidR="00F966A2" w:rsidRPr="00F966A2" w:rsidTr="00F966A2">
        <w:trPr>
          <w:trHeight w:val="1056"/>
        </w:trPr>
        <w:tc>
          <w:tcPr>
            <w:tcW w:w="541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99211105035100000120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 xml:space="preserve">Доходы от сдачи в аренду </w:t>
            </w:r>
            <w:proofErr w:type="gramStart"/>
            <w:r w:rsidRPr="00F966A2">
              <w:rPr>
                <w:rFonts w:ascii="Times New Roman" w:hAnsi="Times New Roman" w:cs="Times New Roman"/>
              </w:rPr>
              <w:t>имущества</w:t>
            </w:r>
            <w:proofErr w:type="gramEnd"/>
            <w:r w:rsidRPr="00F966A2">
              <w:rPr>
                <w:rFonts w:ascii="Times New Roman" w:hAnsi="Times New Roman" w:cs="Times New Roman"/>
              </w:rPr>
              <w:t xml:space="preserve"> находящие в оперативном управлении органов местного самоуправления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-51,3</w:t>
            </w:r>
          </w:p>
        </w:tc>
      </w:tr>
      <w:tr w:rsidR="00F966A2" w:rsidRPr="00F966A2" w:rsidTr="00F966A2">
        <w:trPr>
          <w:trHeight w:val="600"/>
        </w:trPr>
        <w:tc>
          <w:tcPr>
            <w:tcW w:w="541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ИТОГО СОБСТВЕННЫХ ДОХОДОВ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9382,0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6408,0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66A2">
              <w:rPr>
                <w:rFonts w:ascii="Times New Roman" w:hAnsi="Times New Roman" w:cs="Times New Roman"/>
                <w:b/>
                <w:bCs/>
                <w:i/>
                <w:iCs/>
              </w:rPr>
              <w:t>-2974</w:t>
            </w:r>
          </w:p>
        </w:tc>
      </w:tr>
      <w:tr w:rsidR="00F966A2" w:rsidRPr="00F966A2" w:rsidTr="00F966A2">
        <w:trPr>
          <w:trHeight w:val="330"/>
        </w:trPr>
        <w:tc>
          <w:tcPr>
            <w:tcW w:w="541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12565,1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10079,6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66A2">
              <w:rPr>
                <w:rFonts w:ascii="Times New Roman" w:hAnsi="Times New Roman" w:cs="Times New Roman"/>
                <w:b/>
                <w:bCs/>
                <w:i/>
                <w:iCs/>
              </w:rPr>
              <w:t>-2485,5</w:t>
            </w:r>
          </w:p>
        </w:tc>
      </w:tr>
      <w:tr w:rsidR="00F966A2" w:rsidRPr="00F966A2" w:rsidTr="00F966A2">
        <w:trPr>
          <w:trHeight w:val="792"/>
        </w:trPr>
        <w:tc>
          <w:tcPr>
            <w:tcW w:w="541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99220215001100000151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6391,6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4793,6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-1598</w:t>
            </w:r>
          </w:p>
        </w:tc>
      </w:tr>
      <w:tr w:rsidR="00F966A2" w:rsidRPr="00F966A2" w:rsidTr="00F966A2">
        <w:trPr>
          <w:trHeight w:val="747"/>
        </w:trPr>
        <w:tc>
          <w:tcPr>
            <w:tcW w:w="541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 xml:space="preserve"> 99220229999100000151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1165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5683,7</w:t>
            </w:r>
          </w:p>
        </w:tc>
        <w:tc>
          <w:tcPr>
            <w:tcW w:w="1334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4857,6</w:t>
            </w:r>
          </w:p>
        </w:tc>
        <w:tc>
          <w:tcPr>
            <w:tcW w:w="1186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85</w:t>
            </w:r>
          </w:p>
        </w:tc>
        <w:tc>
          <w:tcPr>
            <w:tcW w:w="958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-826,1</w:t>
            </w:r>
          </w:p>
        </w:tc>
      </w:tr>
      <w:tr w:rsidR="00F966A2" w:rsidRPr="00F966A2" w:rsidTr="00F966A2">
        <w:trPr>
          <w:trHeight w:val="1320"/>
        </w:trPr>
        <w:tc>
          <w:tcPr>
            <w:tcW w:w="541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 xml:space="preserve"> 99220235118100000151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66A2">
              <w:rPr>
                <w:rFonts w:ascii="Times New Roman" w:hAnsi="Times New Roman" w:cs="Times New Roman"/>
              </w:rPr>
              <w:t xml:space="preserve">где </w:t>
            </w:r>
            <w:r w:rsidRPr="00F966A2">
              <w:rPr>
                <w:rFonts w:ascii="Times New Roman" w:hAnsi="Times New Roman" w:cs="Times New Roman"/>
              </w:rPr>
              <w:lastRenderedPageBreak/>
              <w:t>отсутствуют военные коми</w:t>
            </w:r>
            <w:r>
              <w:rPr>
                <w:rFonts w:ascii="Times New Roman" w:hAnsi="Times New Roman" w:cs="Times New Roman"/>
              </w:rPr>
              <w:t>с</w:t>
            </w:r>
            <w:r w:rsidRPr="00F966A2">
              <w:rPr>
                <w:rFonts w:ascii="Times New Roman" w:hAnsi="Times New Roman" w:cs="Times New Roman"/>
              </w:rPr>
              <w:t xml:space="preserve">сариаты  </w:t>
            </w:r>
          </w:p>
        </w:tc>
        <w:tc>
          <w:tcPr>
            <w:tcW w:w="1165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lastRenderedPageBreak/>
              <w:t>186,0</w:t>
            </w:r>
          </w:p>
        </w:tc>
        <w:tc>
          <w:tcPr>
            <w:tcW w:w="1334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128,4</w:t>
            </w:r>
          </w:p>
        </w:tc>
        <w:tc>
          <w:tcPr>
            <w:tcW w:w="1186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69</w:t>
            </w:r>
          </w:p>
        </w:tc>
        <w:tc>
          <w:tcPr>
            <w:tcW w:w="958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-57,6</w:t>
            </w:r>
          </w:p>
        </w:tc>
      </w:tr>
      <w:tr w:rsidR="00F966A2" w:rsidRPr="00F966A2" w:rsidTr="00F966A2">
        <w:trPr>
          <w:trHeight w:val="792"/>
        </w:trPr>
        <w:tc>
          <w:tcPr>
            <w:tcW w:w="541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437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99220230024100000151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субвенции бюджетам  на выполнение  передаваемых полномочий субъектов РФ</w:t>
            </w:r>
          </w:p>
        </w:tc>
        <w:tc>
          <w:tcPr>
            <w:tcW w:w="1165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34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6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958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-3,8</w:t>
            </w:r>
          </w:p>
        </w:tc>
      </w:tr>
      <w:tr w:rsidR="00F966A2" w:rsidRPr="00F966A2" w:rsidTr="00F966A2">
        <w:trPr>
          <w:trHeight w:val="528"/>
        </w:trPr>
        <w:tc>
          <w:tcPr>
            <w:tcW w:w="541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99220705030100000180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165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34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86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958" w:type="dxa"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F966A2" w:rsidRPr="00F966A2" w:rsidTr="00F966A2">
        <w:trPr>
          <w:trHeight w:val="450"/>
        </w:trPr>
        <w:tc>
          <w:tcPr>
            <w:tcW w:w="541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37" w:type="dxa"/>
            <w:noWrap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hideMark/>
          </w:tcPr>
          <w:p w:rsidR="00F966A2" w:rsidRPr="00F966A2" w:rsidRDefault="00F966A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5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21947,1</w:t>
            </w:r>
          </w:p>
        </w:tc>
        <w:tc>
          <w:tcPr>
            <w:tcW w:w="1334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</w:rPr>
            </w:pPr>
            <w:r w:rsidRPr="00F966A2">
              <w:rPr>
                <w:rFonts w:ascii="Times New Roman" w:hAnsi="Times New Roman" w:cs="Times New Roman"/>
                <w:b/>
                <w:bCs/>
              </w:rPr>
              <w:t>16487,6</w:t>
            </w:r>
          </w:p>
        </w:tc>
        <w:tc>
          <w:tcPr>
            <w:tcW w:w="1186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i/>
                <w:iCs/>
              </w:rPr>
            </w:pPr>
            <w:r w:rsidRPr="00F966A2"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958" w:type="dxa"/>
            <w:noWrap/>
            <w:hideMark/>
          </w:tcPr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66A2">
              <w:rPr>
                <w:rFonts w:ascii="Times New Roman" w:hAnsi="Times New Roman" w:cs="Times New Roman"/>
                <w:b/>
                <w:bCs/>
                <w:i/>
                <w:iCs/>
              </w:rPr>
              <w:t>-5459,5</w:t>
            </w:r>
          </w:p>
        </w:tc>
      </w:tr>
      <w:tr w:rsidR="00F966A2" w:rsidRPr="00F966A2" w:rsidTr="00F966A2">
        <w:trPr>
          <w:trHeight w:val="1405"/>
        </w:trPr>
        <w:tc>
          <w:tcPr>
            <w:tcW w:w="10314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F966A2" w:rsidRDefault="00F966A2">
            <w:pPr>
              <w:rPr>
                <w:rFonts w:ascii="Times New Roman" w:hAnsi="Times New Roman" w:cs="Times New Roman"/>
              </w:rPr>
            </w:pPr>
            <w:r w:rsidRPr="00F966A2"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 w:rsidRPr="00F966A2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F966A2">
              <w:rPr>
                <w:rFonts w:ascii="Times New Roman" w:hAnsi="Times New Roman" w:cs="Times New Roman"/>
              </w:rPr>
              <w:t xml:space="preserve"> сельского </w:t>
            </w:r>
          </w:p>
          <w:p w:rsidR="00F966A2" w:rsidRPr="00F966A2" w:rsidRDefault="00F966A2" w:rsidP="00F966A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66A2">
              <w:rPr>
                <w:rFonts w:ascii="Times New Roman" w:hAnsi="Times New Roman" w:cs="Times New Roman"/>
              </w:rPr>
              <w:t>поселения  Крымского района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</w:t>
            </w:r>
            <w:proofErr w:type="spellStart"/>
            <w:r w:rsidRPr="00F966A2">
              <w:rPr>
                <w:rFonts w:ascii="Times New Roman" w:hAnsi="Times New Roman" w:cs="Times New Roman"/>
              </w:rPr>
              <w:t>В.В.Лазарев</w:t>
            </w:r>
            <w:proofErr w:type="spellEnd"/>
          </w:p>
        </w:tc>
      </w:tr>
    </w:tbl>
    <w:p w:rsidR="003930A5" w:rsidRPr="00F966A2" w:rsidRDefault="003930A5" w:rsidP="00F966A2">
      <w:pPr>
        <w:rPr>
          <w:rFonts w:ascii="Times New Roman" w:hAnsi="Times New Roman" w:cs="Times New Roman"/>
        </w:rPr>
      </w:pPr>
    </w:p>
    <w:sectPr w:rsidR="003930A5" w:rsidRPr="00F96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95"/>
    <w:rsid w:val="003930A5"/>
    <w:rsid w:val="00670D95"/>
    <w:rsid w:val="00F9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4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1813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2017-10-19T07:17:00Z</dcterms:created>
  <dcterms:modified xsi:type="dcterms:W3CDTF">2017-10-19T07:23:00Z</dcterms:modified>
</cp:coreProperties>
</file>