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21" w:rsidRPr="006D1221" w:rsidRDefault="006D1221" w:rsidP="006D1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21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6D122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соблюдению требований к служебному п</w:t>
      </w:r>
      <w:r w:rsidRPr="006D1221">
        <w:rPr>
          <w:rFonts w:ascii="Times New Roman" w:hAnsi="Times New Roman" w:cs="Times New Roman"/>
          <w:b/>
          <w:sz w:val="28"/>
          <w:szCs w:val="28"/>
        </w:rPr>
        <w:t>оведению</w:t>
      </w:r>
      <w:r w:rsidRPr="006D122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служащих и урегулированию конфликта интересов</w:t>
      </w:r>
    </w:p>
    <w:p w:rsidR="006D1221" w:rsidRPr="006D1221" w:rsidRDefault="006D1221" w:rsidP="006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221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</w:t>
      </w:r>
    </w:p>
    <w:p w:rsidR="006D1221" w:rsidRPr="006D1221" w:rsidRDefault="006D1221" w:rsidP="006D1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21" w:rsidRPr="006D1221" w:rsidRDefault="006D1221" w:rsidP="006D1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21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D1221" w:rsidRDefault="006D1221" w:rsidP="006D1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221" w:rsidRDefault="006D1221" w:rsidP="006D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 марта 2011 года                                                                                 х. Новоукраинский</w:t>
      </w:r>
    </w:p>
    <w:p w:rsidR="006D1221" w:rsidRDefault="006D1221" w:rsidP="006D1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221" w:rsidRDefault="006D1221" w:rsidP="006D1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ПРИСУТСТВАВАЛИ:</w:t>
      </w:r>
    </w:p>
    <w:p w:rsidR="006D1221" w:rsidRPr="006D1221" w:rsidRDefault="006D1221" w:rsidP="006D1221">
      <w:pPr>
        <w:spacing w:after="0" w:line="240" w:lineRule="auto"/>
        <w:rPr>
          <w:rFonts w:ascii="Times New Roman" w:hAnsi="Times New Roman" w:cs="Times New Roman"/>
        </w:rPr>
      </w:pPr>
      <w:r w:rsidRPr="006D1221">
        <w:rPr>
          <w:rFonts w:ascii="Times New Roman" w:hAnsi="Times New Roman" w:cs="Times New Roman"/>
          <w:sz w:val="28"/>
          <w:szCs w:val="28"/>
        </w:rPr>
        <w:t>Лазарев В.В.                        – заместитель глав</w:t>
      </w:r>
      <w:r>
        <w:rPr>
          <w:rFonts w:ascii="Times New Roman" w:hAnsi="Times New Roman" w:cs="Times New Roman"/>
          <w:sz w:val="28"/>
          <w:szCs w:val="28"/>
        </w:rPr>
        <w:t xml:space="preserve">ы Пригородного сельского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D122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D1221">
        <w:rPr>
          <w:rFonts w:ascii="Times New Roman" w:hAnsi="Times New Roman" w:cs="Times New Roman"/>
        </w:rPr>
        <w:t xml:space="preserve"> </w:t>
      </w:r>
      <w:r w:rsidRPr="006D1221">
        <w:rPr>
          <w:rFonts w:ascii="Times New Roman" w:hAnsi="Times New Roman" w:cs="Times New Roman"/>
          <w:sz w:val="28"/>
          <w:szCs w:val="28"/>
        </w:rPr>
        <w:t xml:space="preserve">Крымского района, председатель     </w:t>
      </w:r>
      <w:r w:rsidRPr="006D1221">
        <w:rPr>
          <w:rFonts w:ascii="Times New Roman" w:hAnsi="Times New Roman" w:cs="Times New Roman"/>
          <w:sz w:val="28"/>
          <w:szCs w:val="28"/>
        </w:rPr>
        <w:tab/>
      </w:r>
      <w:r w:rsidRPr="006D1221">
        <w:rPr>
          <w:rFonts w:ascii="Times New Roman" w:hAnsi="Times New Roman" w:cs="Times New Roman"/>
          <w:sz w:val="28"/>
          <w:szCs w:val="28"/>
        </w:rPr>
        <w:tab/>
      </w:r>
      <w:r w:rsidRPr="006D1221">
        <w:rPr>
          <w:rFonts w:ascii="Times New Roman" w:hAnsi="Times New Roman" w:cs="Times New Roman"/>
          <w:sz w:val="28"/>
          <w:szCs w:val="28"/>
        </w:rPr>
        <w:tab/>
      </w:r>
      <w:r w:rsidRPr="006D1221">
        <w:rPr>
          <w:rFonts w:ascii="Times New Roman" w:hAnsi="Times New Roman" w:cs="Times New Roman"/>
          <w:sz w:val="28"/>
          <w:szCs w:val="28"/>
        </w:rPr>
        <w:tab/>
      </w:r>
      <w:r w:rsidRPr="006D12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1221">
        <w:rPr>
          <w:rFonts w:ascii="Times New Roman" w:hAnsi="Times New Roman" w:cs="Times New Roman"/>
          <w:sz w:val="28"/>
          <w:szCs w:val="28"/>
        </w:rPr>
        <w:t>комиссии;</w:t>
      </w:r>
    </w:p>
    <w:p w:rsidR="006D1221" w:rsidRPr="006D1221" w:rsidRDefault="006D1221" w:rsidP="006D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>Слепченко О.А.                   – ведущий специалист администрации</w:t>
      </w:r>
    </w:p>
    <w:p w:rsidR="006D1221" w:rsidRPr="006D1221" w:rsidRDefault="006D1221" w:rsidP="006D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Пригородного сельского поселения</w:t>
      </w:r>
    </w:p>
    <w:p w:rsidR="006D1221" w:rsidRPr="006D1221" w:rsidRDefault="006D1221" w:rsidP="006D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                                                Крымского района, заместитель председателя</w:t>
      </w:r>
    </w:p>
    <w:p w:rsidR="006D1221" w:rsidRPr="006D1221" w:rsidRDefault="006D1221" w:rsidP="006D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комиссии;</w:t>
      </w:r>
    </w:p>
    <w:p w:rsidR="006D1221" w:rsidRPr="006D1221" w:rsidRDefault="006D1221" w:rsidP="006D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Прокопенко Е.В.                 –специалист 1 категории  администрации                                              </w:t>
      </w:r>
    </w:p>
    <w:p w:rsidR="006D1221" w:rsidRPr="006D1221" w:rsidRDefault="006D1221" w:rsidP="006D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Пригородного сельского  поселения</w:t>
      </w:r>
    </w:p>
    <w:p w:rsidR="006D1221" w:rsidRPr="006D1221" w:rsidRDefault="006D1221" w:rsidP="006D1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                                                Крымского района, секретарь комиссии.</w:t>
      </w:r>
    </w:p>
    <w:p w:rsidR="006D1221" w:rsidRPr="006D1221" w:rsidRDefault="006D1221" w:rsidP="006D1221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21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D1221" w:rsidRPr="006D1221" w:rsidRDefault="006D1221" w:rsidP="006D1221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Моисиди А.М.                     – специалист 2 категории администрации </w:t>
      </w:r>
    </w:p>
    <w:p w:rsidR="006D1221" w:rsidRPr="006D1221" w:rsidRDefault="006D1221" w:rsidP="006D1221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Пригородного  сельского поселения </w:t>
      </w:r>
    </w:p>
    <w:p w:rsidR="006D1221" w:rsidRPr="006D1221" w:rsidRDefault="006D1221" w:rsidP="006D1221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                                                 Крымского района</w:t>
      </w:r>
    </w:p>
    <w:p w:rsidR="006D1221" w:rsidRPr="006D1221" w:rsidRDefault="006D1221" w:rsidP="006D1221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Терсенова Э.В.                   – депутат Совета Пригородного сельского  </w:t>
      </w:r>
      <w:r w:rsidRPr="006D1221">
        <w:rPr>
          <w:rFonts w:ascii="Times New Roman" w:hAnsi="Times New Roman" w:cs="Times New Roman"/>
          <w:sz w:val="28"/>
          <w:szCs w:val="28"/>
        </w:rPr>
        <w:tab/>
        <w:t>поселения Крымского района</w:t>
      </w:r>
    </w:p>
    <w:p w:rsidR="006D1221" w:rsidRPr="006D1221" w:rsidRDefault="006D1221" w:rsidP="006D1221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21" w:rsidRDefault="006D1221" w:rsidP="006D12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D1221" w:rsidRPr="00F11FFB" w:rsidRDefault="006D1221" w:rsidP="006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1FF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утверждение  Кодекса этики и служебного поведения муниципальных служащих </w:t>
      </w:r>
      <w:r w:rsidR="000A5D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="000A5D3B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221" w:rsidRPr="00F11FFB" w:rsidRDefault="006D1221" w:rsidP="006D12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FB">
        <w:rPr>
          <w:rFonts w:ascii="Times New Roman" w:hAnsi="Times New Roman" w:cs="Times New Roman"/>
          <w:sz w:val="28"/>
          <w:szCs w:val="28"/>
        </w:rPr>
        <w:t xml:space="preserve">        2. 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Разное</w:t>
      </w:r>
      <w:r w:rsidRPr="00F11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1221" w:rsidRDefault="006D1221" w:rsidP="00A613D9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 По первому вопросу -</w:t>
      </w:r>
      <w:r w:rsidRPr="006D1221">
        <w:rPr>
          <w:rFonts w:ascii="Times New Roman" w:hAnsi="Times New Roman" w:cs="Times New Roman"/>
          <w:sz w:val="28"/>
          <w:szCs w:val="28"/>
        </w:rPr>
        <w:t xml:space="preserve"> </w:t>
      </w:r>
      <w:r w:rsidRPr="006D1221">
        <w:rPr>
          <w:rFonts w:ascii="Times New Roman" w:hAnsi="Times New Roman" w:cs="Times New Roman"/>
          <w:b/>
          <w:sz w:val="28"/>
          <w:szCs w:val="28"/>
        </w:rPr>
        <w:t xml:space="preserve">Рассмотрение и утверждение  Кодекса этики и служебного поведения муниципальных служащих </w:t>
      </w:r>
      <w:r w:rsidR="000A5D3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D1221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</w:t>
      </w:r>
      <w:r w:rsidR="000A5D3B">
        <w:rPr>
          <w:rFonts w:ascii="Times New Roman" w:hAnsi="Times New Roman" w:cs="Times New Roman"/>
          <w:b/>
          <w:sz w:val="28"/>
          <w:szCs w:val="28"/>
        </w:rPr>
        <w:t xml:space="preserve"> Крымского района.</w:t>
      </w:r>
    </w:p>
    <w:p w:rsidR="006D1221" w:rsidRDefault="00A613D9" w:rsidP="006D1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D122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D1221" w:rsidRDefault="006D1221" w:rsidP="006D1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>
        <w:rPr>
          <w:rFonts w:ascii="Times New Roman" w:hAnsi="Times New Roman"/>
          <w:sz w:val="28"/>
          <w:szCs w:val="28"/>
        </w:rPr>
        <w:t xml:space="preserve">аместителя главы Пригородного сельского поселения,    председателя </w:t>
      </w:r>
      <w:r w:rsidR="00A613D9" w:rsidRPr="006D1221">
        <w:rPr>
          <w:rFonts w:ascii="Times New Roman" w:hAnsi="Times New Roman" w:cs="Times New Roman"/>
          <w:sz w:val="28"/>
          <w:szCs w:val="28"/>
        </w:rPr>
        <w:t>комиссии</w:t>
      </w:r>
      <w:r w:rsidR="00A613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В.В. Лазарева:</w:t>
      </w:r>
    </w:p>
    <w:p w:rsidR="00A613D9" w:rsidRDefault="00A613D9" w:rsidP="00A613D9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3D9">
        <w:rPr>
          <w:rFonts w:ascii="Times New Roman" w:hAnsi="Times New Roman" w:cs="Times New Roman"/>
          <w:sz w:val="28"/>
          <w:szCs w:val="28"/>
        </w:rPr>
        <w:t>- Предлагаю на рассмотрение и утверждение членам комиссии</w:t>
      </w:r>
      <w:r w:rsidRPr="00A613D9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</w:t>
      </w:r>
      <w:r w:rsidRPr="00A613D9">
        <w:rPr>
          <w:rFonts w:ascii="Times New Roman" w:hAnsi="Times New Roman" w:cs="Times New Roman"/>
          <w:sz w:val="28"/>
          <w:szCs w:val="28"/>
        </w:rPr>
        <w:t>оведению</w:t>
      </w:r>
      <w:r w:rsidRPr="00A613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</w:t>
      </w:r>
      <w:r w:rsidRPr="00A613D9">
        <w:rPr>
          <w:rFonts w:ascii="Times New Roman" w:hAnsi="Times New Roman" w:cs="Times New Roman"/>
          <w:sz w:val="28"/>
          <w:szCs w:val="28"/>
        </w:rPr>
        <w:t xml:space="preserve"> в администрации Пригородного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3D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  <w:r w:rsidR="000A5D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13D9"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который разработан </w:t>
      </w:r>
      <w:r w:rsidRPr="00A613D9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Конституции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3D9">
        <w:rPr>
          <w:rFonts w:ascii="Times New Roman" w:hAnsi="Times New Roman" w:cs="Times New Roman"/>
          <w:sz w:val="28"/>
          <w:szCs w:val="28"/>
        </w:rPr>
        <w:t xml:space="preserve">Модельного закона «Об основах муниципальной </w:t>
      </w:r>
      <w:r w:rsidRPr="00A613D9">
        <w:rPr>
          <w:rFonts w:ascii="Times New Roman" w:hAnsi="Times New Roman" w:cs="Times New Roman"/>
          <w:sz w:val="28"/>
          <w:szCs w:val="28"/>
        </w:rPr>
        <w:lastRenderedPageBreak/>
        <w:t xml:space="preserve">службы» (принят на </w:t>
      </w:r>
      <w:r w:rsidRPr="00A613D9">
        <w:rPr>
          <w:rFonts w:ascii="Times New Roman" w:hAnsi="Times New Roman" w:cs="Times New Roman"/>
          <w:spacing w:val="30"/>
          <w:sz w:val="28"/>
          <w:szCs w:val="28"/>
        </w:rPr>
        <w:t>19-м</w:t>
      </w:r>
      <w:r w:rsidRPr="00A613D9">
        <w:rPr>
          <w:rFonts w:ascii="Times New Roman" w:hAnsi="Times New Roman" w:cs="Times New Roman"/>
          <w:sz w:val="28"/>
          <w:szCs w:val="28"/>
        </w:rPr>
        <w:t xml:space="preserve"> пленарном заседании Межпарламентской Ассамблеи государств – участников Содружества</w:t>
      </w:r>
      <w:proofErr w:type="gramEnd"/>
      <w:r w:rsidRPr="00A61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3D9">
        <w:rPr>
          <w:rFonts w:ascii="Times New Roman" w:hAnsi="Times New Roman" w:cs="Times New Roman"/>
          <w:sz w:val="28"/>
          <w:szCs w:val="28"/>
        </w:rPr>
        <w:t>Независимых</w:t>
      </w:r>
      <w:r w:rsidRPr="00A613D9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</w:t>
      </w:r>
      <w:r w:rsidRPr="00A613D9">
        <w:rPr>
          <w:rFonts w:ascii="Times New Roman" w:hAnsi="Times New Roman" w:cs="Times New Roman"/>
          <w:spacing w:val="-3"/>
          <w:sz w:val="28"/>
          <w:szCs w:val="28"/>
        </w:rPr>
        <w:t xml:space="preserve"> (постановление</w:t>
      </w:r>
      <w:r w:rsidRPr="00A613D9">
        <w:rPr>
          <w:rFonts w:ascii="Times New Roman" w:hAnsi="Times New Roman" w:cs="Times New Roman"/>
          <w:spacing w:val="-1"/>
          <w:sz w:val="28"/>
          <w:szCs w:val="28"/>
        </w:rPr>
        <w:t xml:space="preserve"> № 19-10</w:t>
      </w:r>
      <w:r w:rsidRPr="00A613D9">
        <w:rPr>
          <w:rFonts w:ascii="Times New Roman" w:hAnsi="Times New Roman" w:cs="Times New Roman"/>
          <w:sz w:val="28"/>
          <w:szCs w:val="28"/>
        </w:rPr>
        <w:t xml:space="preserve"> от 26 марта </w:t>
      </w:r>
      <w:smartTag w:uri="urn:schemas-microsoft-com:office:smarttags" w:element="metricconverter">
        <w:smartTagPr>
          <w:attr w:name="ProductID" w:val="2002 г"/>
        </w:smartTagPr>
        <w:r w:rsidRPr="00A613D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A613D9">
        <w:rPr>
          <w:rFonts w:ascii="Times New Roman" w:hAnsi="Times New Roman" w:cs="Times New Roman"/>
          <w:sz w:val="28"/>
          <w:szCs w:val="28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A613D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613D9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 w:rsidRPr="00A613D9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A613D9">
        <w:rPr>
          <w:rFonts w:ascii="Times New Roman" w:hAnsi="Times New Roman" w:cs="Times New Roman"/>
          <w:sz w:val="28"/>
          <w:szCs w:val="28"/>
        </w:rPr>
        <w:t xml:space="preserve">. № 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A613D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A613D9">
        <w:rPr>
          <w:rFonts w:ascii="Times New Roman" w:hAnsi="Times New Roman" w:cs="Times New Roman"/>
          <w:sz w:val="28"/>
          <w:szCs w:val="28"/>
        </w:rPr>
        <w:t>. № 885 «Об утверждении</w:t>
      </w:r>
      <w:proofErr w:type="gramEnd"/>
      <w:r w:rsidRPr="00A613D9">
        <w:rPr>
          <w:rFonts w:ascii="Times New Roman" w:hAnsi="Times New Roman" w:cs="Times New Roman"/>
          <w:sz w:val="28"/>
          <w:szCs w:val="28"/>
        </w:rPr>
        <w:t xml:space="preserve"> общих принципов служебного поведения государственных служащих» и иных нормативных правовых актов Российской Федерации, а также </w:t>
      </w:r>
      <w:proofErr w:type="gramStart"/>
      <w:r w:rsidRPr="00A613D9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A613D9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и одобрен Президиумом  Совета при Президенте РФ по противодействию коррупции 23.12.2010 года.</w:t>
      </w:r>
    </w:p>
    <w:p w:rsidR="00A613D9" w:rsidRPr="00A613D9" w:rsidRDefault="00A613D9" w:rsidP="00A613D9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(Кодекс прилагается)</w:t>
      </w:r>
    </w:p>
    <w:p w:rsidR="00A613D9" w:rsidRDefault="00A613D9" w:rsidP="00A6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3D9" w:rsidRDefault="00A613D9" w:rsidP="00A613D9">
      <w:pPr>
        <w:spacing w:after="0" w:line="240" w:lineRule="auto"/>
        <w:ind w:left="-72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</w:p>
    <w:p w:rsidR="00A613D9" w:rsidRDefault="00A613D9" w:rsidP="00A613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Прокопенко Е.В.</w:t>
      </w:r>
    </w:p>
    <w:p w:rsidR="00A613D9" w:rsidRDefault="00A613D9" w:rsidP="00A613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Терсенова Э.В.</w:t>
      </w:r>
    </w:p>
    <w:p w:rsidR="00A613D9" w:rsidRDefault="00A613D9" w:rsidP="00A613D9">
      <w:pPr>
        <w:tabs>
          <w:tab w:val="left" w:pos="0"/>
        </w:tabs>
        <w:spacing w:after="0" w:line="240" w:lineRule="auto"/>
        <w:ind w:right="117"/>
        <w:rPr>
          <w:rFonts w:ascii="Times New Roman" w:hAnsi="Times New Roman"/>
          <w:sz w:val="28"/>
          <w:szCs w:val="28"/>
        </w:rPr>
      </w:pPr>
    </w:p>
    <w:p w:rsidR="00A613D9" w:rsidRDefault="00A613D9" w:rsidP="00A613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A613D9" w:rsidRDefault="00A613D9" w:rsidP="00A613D9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613D9">
        <w:rPr>
          <w:rFonts w:ascii="Times New Roman" w:hAnsi="Times New Roman"/>
          <w:sz w:val="28"/>
          <w:szCs w:val="28"/>
        </w:rPr>
        <w:t xml:space="preserve">1. </w:t>
      </w:r>
      <w:r w:rsidR="001176ED">
        <w:rPr>
          <w:rFonts w:ascii="Times New Roman" w:hAnsi="Times New Roman"/>
          <w:sz w:val="28"/>
          <w:szCs w:val="28"/>
        </w:rPr>
        <w:t>Утвердить</w:t>
      </w:r>
      <w:r w:rsidRPr="00A613D9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муниципальных служащих </w:t>
      </w:r>
      <w:r w:rsidR="00C17A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13D9"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="001176ED">
        <w:rPr>
          <w:rFonts w:ascii="Times New Roman" w:hAnsi="Times New Roman" w:cs="Times New Roman"/>
          <w:sz w:val="28"/>
          <w:szCs w:val="28"/>
        </w:rPr>
        <w:t xml:space="preserve"> и использовать 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3D9" w:rsidRPr="00FD2122" w:rsidRDefault="00A613D9" w:rsidP="00A61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21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2.</w:t>
      </w:r>
      <w:r w:rsidRPr="00FD2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Поручить секретарю комиссии,</w:t>
      </w:r>
      <w:r w:rsidRPr="00A613D9">
        <w:rPr>
          <w:rFonts w:ascii="Times New Roman" w:hAnsi="Times New Roman" w:cs="Times New Roman"/>
          <w:sz w:val="28"/>
          <w:szCs w:val="28"/>
        </w:rPr>
        <w:t xml:space="preserve"> </w:t>
      </w:r>
      <w:r w:rsidRPr="006D1221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1221">
        <w:rPr>
          <w:rFonts w:ascii="Times New Roman" w:hAnsi="Times New Roman" w:cs="Times New Roman"/>
          <w:sz w:val="28"/>
          <w:szCs w:val="28"/>
        </w:rPr>
        <w:t xml:space="preserve"> 1 категории  администрации  Пригородного сельского  поселения </w:t>
      </w:r>
      <w:r>
        <w:rPr>
          <w:rFonts w:ascii="Times New Roman" w:hAnsi="Times New Roman"/>
          <w:sz w:val="28"/>
          <w:szCs w:val="28"/>
        </w:rPr>
        <w:t xml:space="preserve">– Прокопенко Е.В. </w:t>
      </w:r>
      <w:r w:rsidR="001176ED">
        <w:rPr>
          <w:rFonts w:ascii="Times New Roman" w:hAnsi="Times New Roman"/>
          <w:sz w:val="28"/>
          <w:szCs w:val="28"/>
        </w:rPr>
        <w:t xml:space="preserve"> довести до сведения всех муниципальных служащих в администрации Пригородного сельского поселения </w:t>
      </w:r>
      <w:r w:rsidR="001176ED" w:rsidRPr="00A613D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  <w:r w:rsidR="00C17A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76ED" w:rsidRPr="00A613D9">
        <w:rPr>
          <w:rFonts w:ascii="Times New Roman" w:hAnsi="Times New Roman" w:cs="Times New Roman"/>
          <w:sz w:val="28"/>
          <w:szCs w:val="28"/>
        </w:rPr>
        <w:t>Пригородного сельского поселения</w:t>
      </w:r>
      <w:r w:rsidR="001176ED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A613D9" w:rsidRDefault="00A613D9" w:rsidP="00A61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6ED" w:rsidRDefault="001176ED" w:rsidP="00A6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ED" w:rsidRDefault="001176ED" w:rsidP="00A6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ED" w:rsidRDefault="001176ED" w:rsidP="00A61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D1221">
        <w:rPr>
          <w:rFonts w:ascii="Times New Roman" w:hAnsi="Times New Roman" w:cs="Times New Roman"/>
          <w:sz w:val="28"/>
          <w:szCs w:val="28"/>
        </w:rPr>
        <w:t>аместитель глав</w:t>
      </w:r>
      <w:r>
        <w:rPr>
          <w:rFonts w:ascii="Times New Roman" w:hAnsi="Times New Roman" w:cs="Times New Roman"/>
          <w:sz w:val="28"/>
          <w:szCs w:val="28"/>
        </w:rPr>
        <w:t xml:space="preserve">ы Пригородного сельского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D122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D1221">
        <w:rPr>
          <w:rFonts w:ascii="Times New Roman" w:hAnsi="Times New Roman" w:cs="Times New Roman"/>
        </w:rPr>
        <w:t xml:space="preserve"> </w:t>
      </w:r>
      <w:r w:rsidRPr="006D1221">
        <w:rPr>
          <w:rFonts w:ascii="Times New Roman" w:hAnsi="Times New Roman" w:cs="Times New Roman"/>
          <w:sz w:val="28"/>
          <w:szCs w:val="28"/>
        </w:rPr>
        <w:t xml:space="preserve">Крымского района, </w:t>
      </w:r>
    </w:p>
    <w:p w:rsidR="001176ED" w:rsidRDefault="001176ED" w:rsidP="00A61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221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122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В.В. Лазарев</w:t>
      </w:r>
    </w:p>
    <w:p w:rsidR="001176ED" w:rsidRDefault="001176ED" w:rsidP="00A61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6ED" w:rsidRDefault="001176ED" w:rsidP="001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ED" w:rsidRDefault="001176ED" w:rsidP="001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1221">
        <w:rPr>
          <w:rFonts w:ascii="Times New Roman" w:hAnsi="Times New Roman" w:cs="Times New Roman"/>
          <w:sz w:val="28"/>
          <w:szCs w:val="28"/>
        </w:rPr>
        <w:t>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Е.В. Прокопенко</w:t>
      </w:r>
    </w:p>
    <w:p w:rsidR="001176ED" w:rsidRDefault="001176ED" w:rsidP="001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ED" w:rsidRDefault="001176ED" w:rsidP="001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ED" w:rsidRDefault="001176ED" w:rsidP="001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ED" w:rsidRDefault="001176ED" w:rsidP="001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ED" w:rsidRDefault="001176ED" w:rsidP="001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ED" w:rsidRDefault="001176ED" w:rsidP="001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6ED" w:rsidRPr="006D1221" w:rsidRDefault="001176ED" w:rsidP="0011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21">
        <w:rPr>
          <w:rFonts w:ascii="Times New Roman" w:hAnsi="Times New Roman" w:cs="Times New Roman"/>
          <w:b/>
          <w:sz w:val="28"/>
          <w:szCs w:val="28"/>
        </w:rPr>
        <w:lastRenderedPageBreak/>
        <w:t>Комиссия</w:t>
      </w:r>
      <w:r w:rsidRPr="006D122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соблюдению требований к служебному п</w:t>
      </w:r>
      <w:r w:rsidRPr="006D1221">
        <w:rPr>
          <w:rFonts w:ascii="Times New Roman" w:hAnsi="Times New Roman" w:cs="Times New Roman"/>
          <w:b/>
          <w:sz w:val="28"/>
          <w:szCs w:val="28"/>
        </w:rPr>
        <w:t>оведению</w:t>
      </w:r>
      <w:r w:rsidRPr="006D122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служащих и урегулированию конфликта интересов</w:t>
      </w:r>
    </w:p>
    <w:p w:rsidR="001176ED" w:rsidRPr="006D1221" w:rsidRDefault="001176ED" w:rsidP="0011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221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</w:t>
      </w:r>
    </w:p>
    <w:p w:rsidR="001176ED" w:rsidRPr="006D1221" w:rsidRDefault="001176ED" w:rsidP="0011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6ED" w:rsidRPr="006D1221" w:rsidRDefault="001176ED" w:rsidP="0011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D122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176ED" w:rsidRDefault="001176ED" w:rsidP="00117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6ED" w:rsidRDefault="001176ED" w:rsidP="0011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 марта 2011 года                                                                                 х. Новоукраинский</w:t>
      </w:r>
    </w:p>
    <w:p w:rsidR="001176ED" w:rsidRDefault="001176ED" w:rsidP="0011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6ED" w:rsidRPr="00941C0D" w:rsidRDefault="001176ED" w:rsidP="00941C0D">
      <w:pPr>
        <w:pStyle w:val="a3"/>
        <w:numPr>
          <w:ilvl w:val="0"/>
          <w:numId w:val="2"/>
        </w:num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C0D">
        <w:rPr>
          <w:rFonts w:ascii="Times New Roman" w:hAnsi="Times New Roman"/>
          <w:sz w:val="28"/>
          <w:szCs w:val="28"/>
        </w:rPr>
        <w:t xml:space="preserve">Утвердить Кодекс этики и служебного поведения муниципальных служащих </w:t>
      </w:r>
      <w:r w:rsidR="00FD3C07">
        <w:rPr>
          <w:rFonts w:ascii="Times New Roman" w:hAnsi="Times New Roman"/>
          <w:sz w:val="28"/>
          <w:szCs w:val="28"/>
        </w:rPr>
        <w:t xml:space="preserve">администрации </w:t>
      </w:r>
      <w:r w:rsidRPr="00941C0D">
        <w:rPr>
          <w:rFonts w:ascii="Times New Roman" w:hAnsi="Times New Roman"/>
          <w:sz w:val="28"/>
          <w:szCs w:val="28"/>
        </w:rPr>
        <w:t>Пригородного сельского поселения и использовать в работе.</w:t>
      </w:r>
    </w:p>
    <w:p w:rsid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41C0D">
        <w:rPr>
          <w:rFonts w:ascii="Times New Roman" w:hAnsi="Times New Roman" w:cs="Times New Roman"/>
          <w:b/>
          <w:bCs/>
          <w:sz w:val="28"/>
          <w:szCs w:val="28"/>
        </w:rPr>
        <w:t>одекс этики и служебного поведения</w:t>
      </w:r>
      <w:r w:rsidR="00FD3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C0D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C0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Пригородного сельского поселения</w:t>
      </w: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1C0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1C0D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  <w:r w:rsidR="008C6C1A"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Pr="00941C0D">
        <w:rPr>
          <w:rFonts w:ascii="Times New Roman" w:hAnsi="Times New Roman" w:cs="Times New Roman"/>
          <w:sz w:val="28"/>
          <w:szCs w:val="28"/>
        </w:rPr>
        <w:t xml:space="preserve">(далее - кодекс) разработан в соответствии с положениями Конституции Российской Федерации, Модельного закона «Об основах муниципальной службы» (принят на </w:t>
      </w:r>
      <w:r w:rsidRPr="00941C0D">
        <w:rPr>
          <w:rFonts w:ascii="Times New Roman" w:hAnsi="Times New Roman" w:cs="Times New Roman"/>
          <w:spacing w:val="30"/>
          <w:sz w:val="28"/>
          <w:szCs w:val="28"/>
        </w:rPr>
        <w:t>19-м</w:t>
      </w:r>
      <w:r w:rsidRPr="00941C0D">
        <w:rPr>
          <w:rFonts w:ascii="Times New Roman" w:hAnsi="Times New Roman" w:cs="Times New Roman"/>
          <w:sz w:val="28"/>
          <w:szCs w:val="28"/>
        </w:rPr>
        <w:t xml:space="preserve"> пленарном заседании Межпарламентской Ассамблеи государств – участников Содружества Независимых</w:t>
      </w:r>
      <w:r w:rsidRPr="00941C0D"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</w:t>
      </w:r>
      <w:r w:rsidRPr="00941C0D">
        <w:rPr>
          <w:rFonts w:ascii="Times New Roman" w:hAnsi="Times New Roman" w:cs="Times New Roman"/>
          <w:spacing w:val="-3"/>
          <w:sz w:val="28"/>
          <w:szCs w:val="28"/>
        </w:rPr>
        <w:t xml:space="preserve"> (постановление</w:t>
      </w:r>
      <w:r w:rsidRPr="00941C0D">
        <w:rPr>
          <w:rFonts w:ascii="Times New Roman" w:hAnsi="Times New Roman" w:cs="Times New Roman"/>
          <w:spacing w:val="-1"/>
          <w:sz w:val="28"/>
          <w:szCs w:val="28"/>
        </w:rPr>
        <w:t xml:space="preserve"> № 19-10</w:t>
      </w:r>
      <w:r w:rsidRPr="00941C0D">
        <w:rPr>
          <w:rFonts w:ascii="Times New Roman" w:hAnsi="Times New Roman" w:cs="Times New Roman"/>
          <w:sz w:val="28"/>
          <w:szCs w:val="28"/>
        </w:rPr>
        <w:t xml:space="preserve"> от 26 марта </w:t>
      </w:r>
      <w:smartTag w:uri="urn:schemas-microsoft-com:office:smarttags" w:element="metricconverter">
        <w:smartTagPr>
          <w:attr w:name="ProductID" w:val="2002 г"/>
        </w:smartTagPr>
        <w:r w:rsidRPr="00941C0D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941C0D">
        <w:rPr>
          <w:rFonts w:ascii="Times New Roman" w:hAnsi="Times New Roman" w:cs="Times New Roman"/>
          <w:sz w:val="28"/>
          <w:szCs w:val="28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941C0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941C0D">
        <w:rPr>
          <w:rFonts w:ascii="Times New Roman" w:hAnsi="Times New Roman" w:cs="Times New Roman"/>
          <w:sz w:val="28"/>
          <w:szCs w:val="28"/>
        </w:rPr>
        <w:t>. № 273-ФЗ «О противодействии коррупции», от</w:t>
      </w:r>
      <w:proofErr w:type="gramEnd"/>
      <w:r w:rsidRPr="00941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C0D">
        <w:rPr>
          <w:rFonts w:ascii="Times New Roman" w:hAnsi="Times New Roman" w:cs="Times New Roman"/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2007 г"/>
        </w:smartTagPr>
        <w:r w:rsidRPr="00941C0D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41C0D">
        <w:rPr>
          <w:rFonts w:ascii="Times New Roman" w:hAnsi="Times New Roman" w:cs="Times New Roman"/>
          <w:sz w:val="28"/>
          <w:szCs w:val="28"/>
        </w:rPr>
        <w:t xml:space="preserve">. № 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941C0D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941C0D">
        <w:rPr>
          <w:rFonts w:ascii="Times New Roman" w:hAnsi="Times New Roman" w:cs="Times New Roman"/>
          <w:sz w:val="28"/>
          <w:szCs w:val="28"/>
        </w:rPr>
        <w:t>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</w:t>
      </w:r>
      <w:proofErr w:type="gramEnd"/>
      <w:r w:rsidRPr="00941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C0D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941C0D">
        <w:rPr>
          <w:rFonts w:ascii="Times New Roman" w:hAnsi="Times New Roman" w:cs="Times New Roman"/>
          <w:sz w:val="28"/>
          <w:szCs w:val="28"/>
        </w:rPr>
        <w:t xml:space="preserve"> российского общества и государства.</w:t>
      </w:r>
    </w:p>
    <w:p w:rsidR="00941C0D" w:rsidRPr="00941C0D" w:rsidRDefault="00941C0D" w:rsidP="00941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ab/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8C6C1A"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Pr="00941C0D">
        <w:rPr>
          <w:rFonts w:ascii="Times New Roman" w:hAnsi="Times New Roman" w:cs="Times New Roman"/>
          <w:sz w:val="28"/>
          <w:szCs w:val="28"/>
        </w:rPr>
        <w:t>независимо от замещаемой ими должности.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 xml:space="preserve">4. Каждый муниципальный служащий </w:t>
      </w:r>
      <w:r w:rsidR="008C6C1A"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Pr="00941C0D">
        <w:rPr>
          <w:rFonts w:ascii="Times New Roman" w:hAnsi="Times New Roman" w:cs="Times New Roman"/>
          <w:sz w:val="28"/>
          <w:szCs w:val="28"/>
        </w:rPr>
        <w:t xml:space="preserve">должен принимать все необходимые меры для соблюдения положений кодекса, а каждый гражданин Российской </w:t>
      </w:r>
      <w:r w:rsidRPr="00941C0D">
        <w:rPr>
          <w:rFonts w:ascii="Times New Roman" w:hAnsi="Times New Roman" w:cs="Times New Roman"/>
          <w:sz w:val="28"/>
          <w:szCs w:val="28"/>
        </w:rPr>
        <w:lastRenderedPageBreak/>
        <w:t>Федерации вправе ожидать муниципального служащего поведения в отношениях с ним в соответствии с положениями кодекса.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5. Целью кодекса является установление этических норм и правил служебного поведения муниципальных служащих</w:t>
      </w:r>
      <w:r w:rsidR="00150A25" w:rsidRPr="00150A25">
        <w:rPr>
          <w:rFonts w:ascii="Times New Roman" w:hAnsi="Times New Roman" w:cs="Times New Roman"/>
          <w:sz w:val="28"/>
          <w:szCs w:val="28"/>
        </w:rPr>
        <w:t xml:space="preserve"> </w:t>
      </w:r>
      <w:r w:rsidR="00150A25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</w:t>
      </w:r>
      <w:r w:rsidRPr="00941C0D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</w:t>
      </w:r>
      <w:r w:rsidR="00E57EE7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 </w:t>
      </w:r>
      <w:r w:rsidRPr="00941C0D">
        <w:rPr>
          <w:rFonts w:ascii="Times New Roman" w:hAnsi="Times New Roman" w:cs="Times New Roman"/>
          <w:sz w:val="28"/>
          <w:szCs w:val="28"/>
        </w:rPr>
        <w:t>и обеспечение единых норм поведения муниципальных служащих.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 xml:space="preserve">6. Кодекс призван повысить эффективность выполнения муниципальными служащими </w:t>
      </w:r>
      <w:r w:rsidR="00E57EE7"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Pr="00941C0D"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 xml:space="preserve">8. Знание и соблюдение муниципальными служащими  </w:t>
      </w:r>
      <w:r w:rsidR="00E57EE7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</w:t>
      </w:r>
      <w:r w:rsidRPr="00941C0D">
        <w:rPr>
          <w:rFonts w:ascii="Times New Roman" w:hAnsi="Times New Roman" w:cs="Times New Roman"/>
          <w:sz w:val="28"/>
          <w:szCs w:val="28"/>
        </w:rPr>
        <w:t xml:space="preserve"> положений      кодекса   является   одним   из</w:t>
      </w:r>
      <w:r w:rsidRPr="00941C0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1C0D">
        <w:rPr>
          <w:rFonts w:ascii="Times New Roman" w:hAnsi="Times New Roman" w:cs="Times New Roman"/>
          <w:sz w:val="28"/>
          <w:szCs w:val="28"/>
        </w:rPr>
        <w:t>критериев  оценки качества их профессиональной деятельности  и служебного поведения.</w:t>
      </w:r>
    </w:p>
    <w:p w:rsidR="00941C0D" w:rsidRPr="00941C0D" w:rsidRDefault="00941C0D" w:rsidP="00941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41C0D">
        <w:rPr>
          <w:rFonts w:ascii="Times New Roman" w:hAnsi="Times New Roman" w:cs="Times New Roman"/>
          <w:b/>
          <w:spacing w:val="-2"/>
          <w:sz w:val="28"/>
          <w:szCs w:val="28"/>
        </w:rPr>
        <w:t xml:space="preserve">2. Основные принципы и правила служебного поведения </w:t>
      </w: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C0D" w:rsidRPr="00941C0D" w:rsidRDefault="00E57EE7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941C0D" w:rsidRPr="00941C0D">
        <w:rPr>
          <w:rFonts w:ascii="Times New Roman" w:hAnsi="Times New Roman" w:cs="Times New Roman"/>
          <w:spacing w:val="-5"/>
          <w:sz w:val="28"/>
          <w:szCs w:val="28"/>
        </w:rPr>
        <w:t xml:space="preserve">. Основные </w:t>
      </w:r>
      <w:r w:rsidR="00941C0D" w:rsidRPr="00941C0D">
        <w:rPr>
          <w:rFonts w:ascii="Times New Roman" w:hAnsi="Times New Roman" w:cs="Times New Roman"/>
          <w:spacing w:val="-2"/>
          <w:sz w:val="28"/>
          <w:szCs w:val="28"/>
        </w:rPr>
        <w:t xml:space="preserve">принципы служебного поведения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являются основой поведения граждан Российской Федерации в связи с нахождением их на муниципальной службе.</w:t>
      </w:r>
    </w:p>
    <w:p w:rsidR="00941C0D" w:rsidRPr="00941C0D" w:rsidRDefault="00E57EE7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C0D" w:rsidRPr="00941C0D">
        <w:rPr>
          <w:rFonts w:ascii="Times New Roman" w:hAnsi="Times New Roman" w:cs="Times New Roman"/>
          <w:sz w:val="28"/>
          <w:szCs w:val="28"/>
        </w:rPr>
        <w:t>. Муниципальные служащие</w:t>
      </w:r>
      <w:r w:rsidRPr="00E5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</w:t>
      </w:r>
      <w:r w:rsidR="00941C0D" w:rsidRPr="00941C0D">
        <w:rPr>
          <w:rFonts w:ascii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r w:rsidRPr="00941C0D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4"/>
          <w:sz w:val="28"/>
          <w:szCs w:val="28"/>
        </w:rPr>
        <w:t xml:space="preserve">б) </w:t>
      </w:r>
      <w:r w:rsidRPr="00941C0D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6"/>
          <w:sz w:val="28"/>
          <w:szCs w:val="28"/>
        </w:rPr>
        <w:t xml:space="preserve">в) </w:t>
      </w:r>
      <w:r w:rsidRPr="00941C0D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соответствующего органа местного самоуправления;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3"/>
          <w:sz w:val="28"/>
          <w:szCs w:val="28"/>
        </w:rPr>
        <w:t xml:space="preserve">г) </w:t>
      </w:r>
      <w:r w:rsidRPr="00941C0D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C0D">
        <w:rPr>
          <w:rFonts w:ascii="Times New Roman" w:hAnsi="Times New Roman" w:cs="Times New Roman"/>
          <w:spacing w:val="-3"/>
          <w:sz w:val="28"/>
          <w:szCs w:val="28"/>
        </w:rPr>
        <w:lastRenderedPageBreak/>
        <w:t>д</w:t>
      </w:r>
      <w:proofErr w:type="spellEnd"/>
      <w:r w:rsidRPr="00941C0D">
        <w:rPr>
          <w:rFonts w:ascii="Times New Roman" w:hAnsi="Times New Roman" w:cs="Times New Roman"/>
          <w:spacing w:val="-3"/>
          <w:sz w:val="28"/>
          <w:szCs w:val="28"/>
        </w:rPr>
        <w:t xml:space="preserve">) </w:t>
      </w:r>
      <w:r w:rsidRPr="00941C0D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6"/>
          <w:sz w:val="28"/>
          <w:szCs w:val="28"/>
        </w:rPr>
        <w:t xml:space="preserve">е) </w:t>
      </w:r>
      <w:r w:rsidRPr="00941C0D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органы местного самоуправления обо всех случаях обращения муниципальному служащему каких-либо лиц в целях склонения к совершению коррупционных правонарушений;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2"/>
          <w:sz w:val="28"/>
          <w:szCs w:val="28"/>
        </w:rPr>
        <w:t xml:space="preserve">ж) </w:t>
      </w:r>
      <w:r w:rsidRPr="00941C0D"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C0D">
        <w:rPr>
          <w:rFonts w:ascii="Times New Roman" w:hAnsi="Times New Roman" w:cs="Times New Roman"/>
          <w:spacing w:val="-3"/>
          <w:sz w:val="28"/>
          <w:szCs w:val="28"/>
        </w:rPr>
        <w:t>з</w:t>
      </w:r>
      <w:proofErr w:type="spellEnd"/>
      <w:r w:rsidRPr="00941C0D">
        <w:rPr>
          <w:rFonts w:ascii="Times New Roman" w:hAnsi="Times New Roman" w:cs="Times New Roman"/>
          <w:spacing w:val="-3"/>
          <w:sz w:val="28"/>
          <w:szCs w:val="28"/>
        </w:rPr>
        <w:t xml:space="preserve">) </w:t>
      </w:r>
      <w:r w:rsidRPr="00941C0D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</w:t>
      </w:r>
      <w:r w:rsidRPr="00941C0D">
        <w:rPr>
          <w:rFonts w:ascii="Times New Roman" w:hAnsi="Times New Roman" w:cs="Times New Roman"/>
          <w:sz w:val="28"/>
          <w:szCs w:val="28"/>
        </w:rPr>
        <w:br/>
        <w:t>влияния на их служебную деятельность решений политических</w:t>
      </w:r>
      <w:r w:rsidRPr="00941C0D">
        <w:rPr>
          <w:rFonts w:ascii="Times New Roman" w:hAnsi="Times New Roman" w:cs="Times New Roman"/>
          <w:sz w:val="28"/>
          <w:szCs w:val="28"/>
        </w:rPr>
        <w:br/>
        <w:t>партий и общественных объединений;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41C0D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941C0D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C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41C0D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C0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41C0D">
        <w:rPr>
          <w:rFonts w:ascii="Times New Roman" w:hAnsi="Times New Roman" w:cs="Times New Roman"/>
          <w:sz w:val="28"/>
          <w:szCs w:val="28"/>
        </w:rPr>
        <w:t>) воздерживаться от публичных высказываний, суждений и оценок в отношении деятельности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C0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41C0D">
        <w:rPr>
          <w:rFonts w:ascii="Times New Roman" w:hAnsi="Times New Roman" w:cs="Times New Roman"/>
          <w:sz w:val="28"/>
          <w:szCs w:val="28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  массовой 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</w:t>
      </w:r>
      <w:r w:rsidRPr="00941C0D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товаров, работ, услуг и иных </w:t>
      </w:r>
      <w:proofErr w:type="gramStart"/>
      <w:r w:rsidRPr="00941C0D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941C0D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</w:t>
      </w:r>
      <w:r w:rsidRPr="00941C0D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Федерации, размеров государственных и муниципальных </w:t>
      </w:r>
      <w:r w:rsidRPr="00941C0D">
        <w:rPr>
          <w:rFonts w:ascii="Times New Roman" w:hAnsi="Times New Roman" w:cs="Times New Roman"/>
          <w:sz w:val="28"/>
          <w:szCs w:val="28"/>
        </w:rPr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941C0D" w:rsidRPr="00941C0D" w:rsidRDefault="00306B33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1C0D" w:rsidRPr="00941C0D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941C0D" w:rsidRPr="00941C0D" w:rsidRDefault="00306B33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1C0D" w:rsidRPr="00941C0D">
        <w:rPr>
          <w:rFonts w:ascii="Times New Roman" w:hAnsi="Times New Roman" w:cs="Times New Roman"/>
          <w:sz w:val="28"/>
          <w:szCs w:val="28"/>
        </w:rPr>
        <w:t>. Муниципальные служащие</w:t>
      </w:r>
      <w:r w:rsidRPr="00306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941C0D" w:rsidRPr="00941C0D" w:rsidRDefault="00306B33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41C0D" w:rsidRPr="00941C0D" w:rsidRDefault="00306B33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. 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941C0D" w:rsidRPr="00941C0D" w:rsidRDefault="00D442BE" w:rsidP="00941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41C0D" w:rsidRPr="00941C0D" w:rsidRDefault="00D442BE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. 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941C0D" w:rsidRPr="00941C0D" w:rsidRDefault="00D442BE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. 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</w:t>
      </w:r>
      <w:r w:rsidR="00D442BE" w:rsidRPr="00941C0D">
        <w:rPr>
          <w:rFonts w:ascii="Times New Roman" w:hAnsi="Times New Roman" w:cs="Times New Roman"/>
          <w:sz w:val="28"/>
          <w:szCs w:val="28"/>
        </w:rPr>
        <w:t>коррупционных</w:t>
      </w:r>
      <w:r w:rsidRPr="00941C0D">
        <w:rPr>
          <w:rFonts w:ascii="Times New Roman" w:hAnsi="Times New Roman" w:cs="Times New Roman"/>
          <w:sz w:val="28"/>
          <w:szCs w:val="28"/>
        </w:rPr>
        <w:t xml:space="preserve"> правонарушений, за исключением случаев, когда по данным </w:t>
      </w:r>
      <w:r w:rsidRPr="00941C0D">
        <w:rPr>
          <w:rFonts w:ascii="Times New Roman" w:hAnsi="Times New Roman" w:cs="Times New Roman"/>
          <w:sz w:val="28"/>
          <w:szCs w:val="28"/>
        </w:rPr>
        <w:lastRenderedPageBreak/>
        <w:t>фактам проведена или проводится проверка, является должностной обязанностью муниципального служащего.</w:t>
      </w:r>
    </w:p>
    <w:p w:rsidR="00941C0D" w:rsidRPr="00941C0D" w:rsidRDefault="00D442BE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. </w:t>
      </w:r>
      <w:r w:rsidR="00941C0D" w:rsidRPr="00941C0D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</w:t>
      </w:r>
      <w:r w:rsidR="00941C0D" w:rsidRPr="00941C0D">
        <w:rPr>
          <w:rFonts w:ascii="Times New Roman" w:hAnsi="Times New Roman" w:cs="Times New Roman"/>
          <w:spacing w:val="-1"/>
          <w:sz w:val="28"/>
          <w:szCs w:val="28"/>
        </w:rPr>
        <w:t xml:space="preserve">характера, плату за развлечения, отдых, за пользование транспортом и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иные вознаграждения). </w:t>
      </w:r>
      <w:proofErr w:type="gramStart"/>
      <w:r w:rsidR="00941C0D" w:rsidRPr="00941C0D"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по акту в орган местного самоуправления</w:t>
      </w:r>
      <w:r w:rsidRPr="00D4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Крымского района</w:t>
      </w:r>
      <w:r w:rsidR="00941C0D" w:rsidRPr="00941C0D">
        <w:rPr>
          <w:rFonts w:ascii="Times New Roman" w:hAnsi="Times New Roman" w:cs="Times New Roman"/>
          <w:sz w:val="28"/>
          <w:szCs w:val="28"/>
        </w:rPr>
        <w:t>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941C0D" w:rsidRPr="00941C0D" w:rsidRDefault="00D442BE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. 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может обрабатывать и передавать служебную информацию при соблюдении действующих органе местного самоуправления норм и требований, принятых в соответствии с законодательством Российской Федерации.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1</w:t>
      </w:r>
      <w:r w:rsidR="00D442BE">
        <w:rPr>
          <w:rFonts w:ascii="Times New Roman" w:hAnsi="Times New Roman" w:cs="Times New Roman"/>
          <w:sz w:val="28"/>
          <w:szCs w:val="28"/>
        </w:rPr>
        <w:t>1</w:t>
      </w:r>
      <w:r w:rsidRPr="00941C0D">
        <w:rPr>
          <w:rFonts w:ascii="Times New Roman" w:hAnsi="Times New Roman" w:cs="Times New Roman"/>
          <w:sz w:val="28"/>
          <w:szCs w:val="28"/>
        </w:rPr>
        <w:t xml:space="preserve">. Муниципальный служащий </w:t>
      </w:r>
      <w:r w:rsidR="00D442BE"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Pr="00941C0D">
        <w:rPr>
          <w:rFonts w:ascii="Times New Roman" w:hAnsi="Times New Roman" w:cs="Times New Roman"/>
          <w:sz w:val="28"/>
          <w:szCs w:val="28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41C0D" w:rsidRPr="00941C0D" w:rsidRDefault="00D442BE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41C0D" w:rsidRPr="00941C0D">
        <w:rPr>
          <w:rFonts w:ascii="Times New Roman" w:hAnsi="Times New Roman" w:cs="Times New Roman"/>
          <w:sz w:val="28"/>
          <w:szCs w:val="28"/>
        </w:rPr>
        <w:t>.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</w:t>
      </w:r>
      <w:r w:rsidR="00941C0D" w:rsidRPr="00941C0D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941C0D" w:rsidRPr="00941C0D" w:rsidRDefault="00D442BE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41C0D" w:rsidRPr="00941C0D">
        <w:rPr>
          <w:rFonts w:ascii="Times New Roman" w:hAnsi="Times New Roman" w:cs="Times New Roman"/>
          <w:sz w:val="28"/>
          <w:szCs w:val="28"/>
        </w:rPr>
        <w:t>.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</w:t>
      </w:r>
      <w:r w:rsidR="00941C0D" w:rsidRPr="00941C0D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 муниципальным служащим, призван: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4"/>
          <w:sz w:val="28"/>
          <w:szCs w:val="28"/>
        </w:rPr>
        <w:t xml:space="preserve">а) </w:t>
      </w:r>
      <w:r w:rsidRPr="00941C0D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6"/>
          <w:sz w:val="28"/>
          <w:szCs w:val="28"/>
        </w:rPr>
        <w:t xml:space="preserve">б) </w:t>
      </w:r>
      <w:r w:rsidRPr="00941C0D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941C0D">
        <w:rPr>
          <w:rFonts w:ascii="Times New Roman" w:hAnsi="Times New Roman" w:cs="Times New Roman"/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941C0D" w:rsidRPr="00941C0D" w:rsidRDefault="00D442BE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41C0D" w:rsidRPr="00941C0D">
        <w:rPr>
          <w:rFonts w:ascii="Times New Roman" w:hAnsi="Times New Roman" w:cs="Times New Roman"/>
          <w:sz w:val="28"/>
          <w:szCs w:val="28"/>
        </w:rPr>
        <w:t>. Муниципальный служащий</w:t>
      </w:r>
      <w:r w:rsidRPr="00D4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</w:t>
      </w:r>
      <w:r w:rsidR="00941C0D" w:rsidRPr="00941C0D">
        <w:rPr>
          <w:rFonts w:ascii="Times New Roman" w:hAnsi="Times New Roman" w:cs="Times New Roman"/>
          <w:sz w:val="28"/>
          <w:szCs w:val="28"/>
        </w:rPr>
        <w:t>, наделенный организационно-</w:t>
      </w:r>
      <w:r w:rsidR="00941C0D" w:rsidRPr="00941C0D">
        <w:rPr>
          <w:rFonts w:ascii="Times New Roman" w:hAnsi="Times New Roman" w:cs="Times New Roman"/>
          <w:sz w:val="28"/>
          <w:szCs w:val="28"/>
        </w:rPr>
        <w:lastRenderedPageBreak/>
        <w:t>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941C0D" w:rsidRPr="00941C0D" w:rsidRDefault="00D442BE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41C0D" w:rsidRPr="00941C0D">
        <w:rPr>
          <w:rFonts w:ascii="Times New Roman" w:hAnsi="Times New Roman" w:cs="Times New Roman"/>
          <w:sz w:val="28"/>
          <w:szCs w:val="28"/>
        </w:rPr>
        <w:t>.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</w:t>
      </w:r>
      <w:r w:rsidR="00941C0D" w:rsidRPr="00941C0D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941C0D" w:rsidRPr="00941C0D" w:rsidRDefault="00941C0D" w:rsidP="00941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0D">
        <w:rPr>
          <w:rFonts w:ascii="Times New Roman" w:hAnsi="Times New Roman" w:cs="Times New Roman"/>
          <w:b/>
          <w:sz w:val="28"/>
          <w:szCs w:val="28"/>
        </w:rPr>
        <w:t>3. Рекомендательные этические правила служебного поведения</w:t>
      </w: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0D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941C0D" w:rsidRPr="00941C0D" w:rsidRDefault="00941C0D" w:rsidP="00941C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C0D" w:rsidRPr="00941C0D" w:rsidRDefault="00606626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941C0D" w:rsidRPr="00941C0D">
        <w:rPr>
          <w:rFonts w:ascii="Times New Roman" w:hAnsi="Times New Roman" w:cs="Times New Roman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1C0D" w:rsidRPr="00941C0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служебном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C0D" w:rsidRPr="00941C0D">
        <w:rPr>
          <w:rFonts w:ascii="Times New Roman" w:hAnsi="Times New Roman" w:cs="Times New Roman"/>
          <w:spacing w:val="-1"/>
          <w:sz w:val="28"/>
          <w:szCs w:val="28"/>
        </w:rPr>
        <w:t>поведении</w:t>
      </w:r>
      <w:r w:rsidR="00941C0D" w:rsidRPr="00941C0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1C0D" w:rsidRPr="00941C0D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служащему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41C0D" w:rsidRPr="00941C0D" w:rsidRDefault="00606626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</w:t>
      </w:r>
      <w:r w:rsidR="00941C0D" w:rsidRPr="00941C0D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941C0D" w:rsidRPr="00941C0D">
        <w:rPr>
          <w:rFonts w:ascii="Times New Roman" w:hAnsi="Times New Roman" w:cs="Times New Roman"/>
          <w:spacing w:val="-1"/>
          <w:sz w:val="28"/>
          <w:szCs w:val="28"/>
        </w:rPr>
        <w:t xml:space="preserve">В служебном поведении муниципальный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служащий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воздерживается </w:t>
      </w:r>
      <w:proofErr w:type="gramStart"/>
      <w:r w:rsidR="00941C0D" w:rsidRPr="00941C0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41C0D" w:rsidRPr="00941C0D">
        <w:rPr>
          <w:rFonts w:ascii="Times New Roman" w:hAnsi="Times New Roman" w:cs="Times New Roman"/>
          <w:sz w:val="28"/>
          <w:szCs w:val="28"/>
        </w:rPr>
        <w:t>: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r w:rsidRPr="00941C0D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4"/>
          <w:sz w:val="28"/>
          <w:szCs w:val="28"/>
        </w:rPr>
        <w:t xml:space="preserve">б) </w:t>
      </w:r>
      <w:r w:rsidRPr="00941C0D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8"/>
          <w:sz w:val="28"/>
          <w:szCs w:val="28"/>
        </w:rPr>
        <w:t xml:space="preserve">в) </w:t>
      </w:r>
      <w:r w:rsidRPr="00941C0D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r w:rsidRPr="00941C0D"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941C0D" w:rsidRPr="00941C0D" w:rsidRDefault="00606626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941C0D" w:rsidRPr="00941C0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941C0D" w:rsidRPr="00941C0D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06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606626" w:rsidRPr="00606626">
        <w:rPr>
          <w:rFonts w:ascii="Times New Roman" w:hAnsi="Times New Roman" w:cs="Times New Roman"/>
          <w:sz w:val="28"/>
          <w:szCs w:val="28"/>
        </w:rPr>
        <w:t xml:space="preserve"> </w:t>
      </w:r>
      <w:r w:rsidR="00606626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</w:t>
      </w:r>
      <w:r w:rsidRPr="00941C0D">
        <w:rPr>
          <w:rFonts w:ascii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41C0D" w:rsidRPr="00941C0D" w:rsidRDefault="00606626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4</w:t>
      </w:r>
      <w:r w:rsidR="00941C0D" w:rsidRPr="00941C0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Внешний вид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>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C0D" w:rsidRPr="00941C0D" w:rsidRDefault="00941C0D" w:rsidP="00941C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0D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кодекса</w:t>
      </w:r>
    </w:p>
    <w:p w:rsidR="00941C0D" w:rsidRPr="00941C0D" w:rsidRDefault="00606626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</w:t>
      </w:r>
      <w:r w:rsidR="00941C0D" w:rsidRPr="00941C0D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proofErr w:type="gramStart"/>
      <w:r w:rsidR="00941C0D" w:rsidRPr="00941C0D">
        <w:rPr>
          <w:rFonts w:ascii="Times New Roman" w:hAnsi="Times New Roman" w:cs="Times New Roman"/>
          <w:sz w:val="28"/>
          <w:szCs w:val="28"/>
        </w:rPr>
        <w:t xml:space="preserve">Нарушение муниципальным  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="00941C0D" w:rsidRPr="00941C0D">
        <w:rPr>
          <w:rFonts w:ascii="Times New Roman" w:hAnsi="Times New Roman" w:cs="Times New Roman"/>
          <w:sz w:val="28"/>
          <w:szCs w:val="28"/>
        </w:rPr>
        <w:t xml:space="preserve">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="00941C0D" w:rsidRPr="00941C0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941C0D" w:rsidRPr="00941C0D">
        <w:rPr>
          <w:rFonts w:ascii="Times New Roman" w:hAnsi="Times New Roman" w:cs="Times New Roman"/>
          <w:sz w:val="28"/>
          <w:szCs w:val="28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интересов», а</w:t>
      </w:r>
      <w:proofErr w:type="gramEnd"/>
      <w:r w:rsidR="00941C0D" w:rsidRPr="00941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C0D" w:rsidRPr="00941C0D">
        <w:rPr>
          <w:rFonts w:ascii="Times New Roman" w:hAnsi="Times New Roman" w:cs="Times New Roman"/>
          <w:sz w:val="28"/>
          <w:szCs w:val="28"/>
        </w:rPr>
        <w:t>в случаях, предусмотренных федеральными законами, нарушение</w:t>
      </w:r>
      <w:proofErr w:type="gramEnd"/>
      <w:r w:rsidR="00941C0D" w:rsidRPr="00941C0D">
        <w:rPr>
          <w:rFonts w:ascii="Times New Roman" w:hAnsi="Times New Roman" w:cs="Times New Roman"/>
          <w:sz w:val="28"/>
          <w:szCs w:val="28"/>
        </w:rPr>
        <w:t xml:space="preserve"> положений Типового кодекса влечет применение к муниципальному служащему мер юридической ответственности.</w:t>
      </w:r>
    </w:p>
    <w:p w:rsidR="00941C0D" w:rsidRPr="00941C0D" w:rsidRDefault="00941C0D" w:rsidP="00941C0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C0D">
        <w:rPr>
          <w:rFonts w:ascii="Times New Roman" w:hAnsi="Times New Roman" w:cs="Times New Roman"/>
          <w:spacing w:val="-1"/>
          <w:sz w:val="28"/>
          <w:szCs w:val="28"/>
        </w:rPr>
        <w:t xml:space="preserve">Соблюдение муниципальными служащими </w:t>
      </w:r>
      <w:r w:rsidR="00606626">
        <w:rPr>
          <w:rFonts w:ascii="Times New Roman" w:hAnsi="Times New Roman" w:cs="Times New Roman"/>
          <w:sz w:val="28"/>
          <w:szCs w:val="28"/>
        </w:rPr>
        <w:t xml:space="preserve">администрации Пригородного сельского поселения Крымского района </w:t>
      </w:r>
      <w:r w:rsidRPr="00941C0D">
        <w:rPr>
          <w:rFonts w:ascii="Times New Roman" w:hAnsi="Times New Roman" w:cs="Times New Roman"/>
          <w:sz w:val="28"/>
          <w:szCs w:val="28"/>
        </w:rPr>
        <w:t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41C0D" w:rsidRDefault="00941C0D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626" w:rsidRDefault="00606626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626" w:rsidRDefault="00606626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0D" w:rsidRDefault="00941C0D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1221">
        <w:rPr>
          <w:rFonts w:ascii="Times New Roman" w:hAnsi="Times New Roman" w:cs="Times New Roman"/>
          <w:sz w:val="28"/>
          <w:szCs w:val="28"/>
        </w:rPr>
        <w:t xml:space="preserve">редседатель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122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В.В. Лазарев</w:t>
      </w:r>
    </w:p>
    <w:p w:rsidR="001176ED" w:rsidRDefault="001176ED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Pr="006D1221" w:rsidRDefault="009E09A0" w:rsidP="009E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21">
        <w:rPr>
          <w:rFonts w:ascii="Times New Roman" w:hAnsi="Times New Roman" w:cs="Times New Roman"/>
          <w:b/>
          <w:sz w:val="28"/>
          <w:szCs w:val="28"/>
        </w:rPr>
        <w:lastRenderedPageBreak/>
        <w:t>Комиссия</w:t>
      </w:r>
      <w:r w:rsidRPr="006D122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соблюдению требований к служебному п</w:t>
      </w:r>
      <w:r w:rsidRPr="006D1221">
        <w:rPr>
          <w:rFonts w:ascii="Times New Roman" w:hAnsi="Times New Roman" w:cs="Times New Roman"/>
          <w:b/>
          <w:sz w:val="28"/>
          <w:szCs w:val="28"/>
        </w:rPr>
        <w:t>оведению</w:t>
      </w:r>
      <w:r w:rsidRPr="006D122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муниципальных служащих и урегулированию конфликта интересов</w:t>
      </w:r>
    </w:p>
    <w:p w:rsidR="009E09A0" w:rsidRPr="006D1221" w:rsidRDefault="009E09A0" w:rsidP="009E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221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</w:t>
      </w:r>
    </w:p>
    <w:p w:rsidR="009E09A0" w:rsidRPr="006D1221" w:rsidRDefault="009E09A0" w:rsidP="009E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A0" w:rsidRPr="006D1221" w:rsidRDefault="009E09A0" w:rsidP="009E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D122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E09A0" w:rsidRDefault="009E09A0" w:rsidP="009E0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9A0" w:rsidRDefault="009E09A0" w:rsidP="009E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 марта 2011 года                                                                                 х. Новоукраинский</w:t>
      </w:r>
    </w:p>
    <w:p w:rsidR="009E09A0" w:rsidRDefault="009E09A0" w:rsidP="009E0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9A0" w:rsidRPr="00941C0D" w:rsidRDefault="009E09A0" w:rsidP="009E09A0">
      <w:pPr>
        <w:pStyle w:val="a3"/>
        <w:numPr>
          <w:ilvl w:val="0"/>
          <w:numId w:val="3"/>
        </w:num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секретарю комиссии,</w:t>
      </w:r>
      <w:r w:rsidRPr="00A613D9">
        <w:rPr>
          <w:rFonts w:ascii="Times New Roman" w:hAnsi="Times New Roman"/>
          <w:sz w:val="28"/>
          <w:szCs w:val="28"/>
        </w:rPr>
        <w:t xml:space="preserve"> </w:t>
      </w:r>
      <w:r w:rsidRPr="006D1221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у</w:t>
      </w:r>
      <w:r w:rsidRPr="006D1221">
        <w:rPr>
          <w:rFonts w:ascii="Times New Roman" w:hAnsi="Times New Roman"/>
          <w:sz w:val="28"/>
          <w:szCs w:val="28"/>
        </w:rPr>
        <w:t xml:space="preserve"> 1 категории  администрации  Пригородного сельского  поселения </w:t>
      </w:r>
      <w:r>
        <w:rPr>
          <w:rFonts w:ascii="Times New Roman" w:hAnsi="Times New Roman"/>
          <w:sz w:val="28"/>
          <w:szCs w:val="28"/>
        </w:rPr>
        <w:t xml:space="preserve">– Прокопенко Е.В.  довести до сведения всех муниципальных служащих в администрации Пригородного сельского поселения </w:t>
      </w:r>
      <w:r w:rsidRPr="00A613D9">
        <w:rPr>
          <w:rFonts w:ascii="Times New Roman" w:hAnsi="Times New Roman"/>
          <w:sz w:val="28"/>
          <w:szCs w:val="28"/>
        </w:rPr>
        <w:t xml:space="preserve">Кодекс этики и служебного поведения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613D9">
        <w:rPr>
          <w:rFonts w:ascii="Times New Roman" w:hAnsi="Times New Roman"/>
          <w:sz w:val="28"/>
          <w:szCs w:val="28"/>
        </w:rPr>
        <w:t>Пригородного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под роспись</w:t>
      </w:r>
      <w:r w:rsidRPr="00941C0D">
        <w:rPr>
          <w:rFonts w:ascii="Times New Roman" w:hAnsi="Times New Roman"/>
          <w:sz w:val="28"/>
          <w:szCs w:val="28"/>
        </w:rPr>
        <w:t>.</w:t>
      </w:r>
    </w:p>
    <w:p w:rsidR="009E09A0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9A0" w:rsidRPr="0045054A" w:rsidRDefault="009E09A0" w:rsidP="009E0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54A">
        <w:rPr>
          <w:rFonts w:ascii="Times New Roman" w:hAnsi="Times New Roman" w:cs="Times New Roman"/>
          <w:b/>
          <w:sz w:val="28"/>
          <w:szCs w:val="28"/>
          <w:u w:val="single"/>
        </w:rPr>
        <w:t>Лист ознакомления</w:t>
      </w:r>
    </w:p>
    <w:p w:rsidR="009E09A0" w:rsidRPr="00941C0D" w:rsidRDefault="009E09A0" w:rsidP="009E09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К</w:t>
      </w:r>
      <w:r w:rsidRPr="00941C0D">
        <w:rPr>
          <w:rFonts w:ascii="Times New Roman" w:hAnsi="Times New Roman" w:cs="Times New Roman"/>
          <w:b/>
          <w:bCs/>
          <w:sz w:val="28"/>
          <w:szCs w:val="28"/>
        </w:rPr>
        <w:t>одекс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941C0D">
        <w:rPr>
          <w:rFonts w:ascii="Times New Roman" w:hAnsi="Times New Roman" w:cs="Times New Roman"/>
          <w:b/>
          <w:bCs/>
          <w:sz w:val="28"/>
          <w:szCs w:val="28"/>
        </w:rPr>
        <w:t xml:space="preserve"> этики и служебного поведения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C0D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Пригородного сельского поселения</w:t>
      </w:r>
    </w:p>
    <w:p w:rsidR="009E09A0" w:rsidRPr="0045054A" w:rsidRDefault="009E09A0" w:rsidP="009E09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108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915"/>
        <w:gridCol w:w="4295"/>
        <w:gridCol w:w="1386"/>
      </w:tblGrid>
      <w:tr w:rsidR="009E09A0" w:rsidRPr="0045054A" w:rsidTr="0004366D">
        <w:trPr>
          <w:trHeight w:val="602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Ознакомлены: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Роспись</w:t>
            </w:r>
          </w:p>
        </w:tc>
      </w:tr>
      <w:tr w:rsidR="009E09A0" w:rsidRPr="0045054A" w:rsidTr="0004366D">
        <w:trPr>
          <w:trHeight w:val="6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Лазарев Василий Васильевич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- заместитель главы Пригородного 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9A0" w:rsidRPr="0045054A" w:rsidTr="0004366D">
        <w:trPr>
          <w:trHeight w:val="6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Слепченко Ольга Александровна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- ведущий специалист администрации </w:t>
            </w:r>
            <w:r w:rsidRPr="004505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Пригородного</w:t>
            </w: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9A0" w:rsidRPr="0045054A" w:rsidTr="0004366D">
        <w:trPr>
          <w:trHeight w:val="6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Прокопенко Елена Васильевна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- специалист </w:t>
            </w:r>
            <w:r w:rsidRPr="00450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администрации </w:t>
            </w:r>
            <w:r w:rsidRPr="004505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Пригородного</w:t>
            </w: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9A0" w:rsidRPr="0045054A" w:rsidTr="0004366D">
        <w:trPr>
          <w:trHeight w:val="6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Фоменко Татьяна Владимировна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- специалист 2 категории администрации </w:t>
            </w:r>
            <w:r w:rsidRPr="004505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Пригородного</w:t>
            </w: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  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9A0" w:rsidRPr="0045054A" w:rsidTr="0004366D">
        <w:trPr>
          <w:trHeight w:val="6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Моисиди Алла Марксовна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-  специалист 2 категории  администрации </w:t>
            </w:r>
            <w:r w:rsidRPr="004505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Пригородного</w:t>
            </w: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9A0" w:rsidRPr="0045054A" w:rsidTr="0004366D">
        <w:trPr>
          <w:trHeight w:val="6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Светлана Николаевна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-  специалист 2 категории  администрации </w:t>
            </w:r>
            <w:r w:rsidRPr="004505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Пригородного</w:t>
            </w: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E09A0" w:rsidRPr="0045054A" w:rsidTr="0004366D">
        <w:trPr>
          <w:trHeight w:val="6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Алиджанова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Жановна</w:t>
            </w:r>
            <w:proofErr w:type="spellEnd"/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-  специалист 2 категории  администрации </w:t>
            </w:r>
            <w:r w:rsidRPr="004505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Пригородного</w:t>
            </w:r>
            <w:r w:rsidRPr="0045054A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45054A" w:rsidRDefault="009E09A0" w:rsidP="0004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E09A0" w:rsidRPr="0045054A" w:rsidRDefault="009E09A0" w:rsidP="009E09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09A0" w:rsidRPr="0045054A" w:rsidRDefault="009E09A0" w:rsidP="009E09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09A0" w:rsidRPr="0045054A" w:rsidRDefault="009E09A0" w:rsidP="009E0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45054A">
        <w:rPr>
          <w:rFonts w:ascii="Times New Roman" w:hAnsi="Times New Roman" w:cs="Times New Roman"/>
          <w:color w:val="000000"/>
          <w:sz w:val="26"/>
          <w:szCs w:val="26"/>
        </w:rPr>
        <w:t xml:space="preserve">пециалист 1 категории администрации </w:t>
      </w:r>
    </w:p>
    <w:p w:rsidR="009E09A0" w:rsidRPr="00941C0D" w:rsidRDefault="009E09A0" w:rsidP="0094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4A">
        <w:rPr>
          <w:rFonts w:ascii="Times New Roman" w:hAnsi="Times New Roman" w:cs="Times New Roman"/>
          <w:color w:val="000000"/>
          <w:sz w:val="26"/>
          <w:szCs w:val="26"/>
        </w:rPr>
        <w:t xml:space="preserve">Пригородного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</w:t>
      </w:r>
      <w:r w:rsidRPr="0045054A">
        <w:rPr>
          <w:rFonts w:ascii="Times New Roman" w:hAnsi="Times New Roman" w:cs="Times New Roman"/>
          <w:color w:val="000000"/>
          <w:sz w:val="26"/>
          <w:szCs w:val="26"/>
        </w:rPr>
        <w:t>Е.В. Прокопенко</w:t>
      </w:r>
    </w:p>
    <w:sectPr w:rsidR="009E09A0" w:rsidRPr="00941C0D" w:rsidSect="006E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3068"/>
    <w:multiLevelType w:val="hybridMultilevel"/>
    <w:tmpl w:val="5F607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6B825B8"/>
    <w:multiLevelType w:val="hybridMultilevel"/>
    <w:tmpl w:val="0824ABE0"/>
    <w:lvl w:ilvl="0" w:tplc="EFAC57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59A9"/>
    <w:multiLevelType w:val="hybridMultilevel"/>
    <w:tmpl w:val="0824ABE0"/>
    <w:lvl w:ilvl="0" w:tplc="EFAC57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221"/>
    <w:rsid w:val="000A5D3B"/>
    <w:rsid w:val="001176ED"/>
    <w:rsid w:val="00150A25"/>
    <w:rsid w:val="002B50B9"/>
    <w:rsid w:val="00306B33"/>
    <w:rsid w:val="003C4578"/>
    <w:rsid w:val="00606626"/>
    <w:rsid w:val="006D1221"/>
    <w:rsid w:val="006E5546"/>
    <w:rsid w:val="008C6C1A"/>
    <w:rsid w:val="00941C0D"/>
    <w:rsid w:val="009E09A0"/>
    <w:rsid w:val="00A613D9"/>
    <w:rsid w:val="00A84121"/>
    <w:rsid w:val="00A92A5F"/>
    <w:rsid w:val="00C17AB8"/>
    <w:rsid w:val="00D442BE"/>
    <w:rsid w:val="00DF305B"/>
    <w:rsid w:val="00E57EE7"/>
    <w:rsid w:val="00FD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3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2011-03-03T12:19:00Z</cp:lastPrinted>
  <dcterms:created xsi:type="dcterms:W3CDTF">2011-03-02T14:13:00Z</dcterms:created>
  <dcterms:modified xsi:type="dcterms:W3CDTF">2011-03-03T12:52:00Z</dcterms:modified>
</cp:coreProperties>
</file>