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58" w:rsidRPr="002D51C4" w:rsidRDefault="00962658" w:rsidP="0096265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58" w:rsidRDefault="00962658" w:rsidP="00962658">
      <w:pPr>
        <w:jc w:val="center"/>
        <w:rPr>
          <w:sz w:val="16"/>
          <w:szCs w:val="16"/>
        </w:rPr>
      </w:pPr>
    </w:p>
    <w:p w:rsidR="00962658" w:rsidRDefault="00962658" w:rsidP="00962658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962658" w:rsidRDefault="00C62915" w:rsidP="00962658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РАСПОРЯЖЕНИЕ</w:t>
      </w:r>
    </w:p>
    <w:p w:rsidR="00962658" w:rsidRPr="0045761A" w:rsidRDefault="00962658" w:rsidP="00962658">
      <w:pPr>
        <w:tabs>
          <w:tab w:val="left" w:pos="7740"/>
        </w:tabs>
        <w:spacing w:before="280"/>
        <w:rPr>
          <w:sz w:val="24"/>
          <w:szCs w:val="24"/>
          <w:u w:val="single"/>
        </w:rPr>
      </w:pPr>
      <w:r w:rsidRPr="0045761A">
        <w:rPr>
          <w:sz w:val="24"/>
          <w:szCs w:val="24"/>
          <w:u w:val="single"/>
        </w:rPr>
        <w:t xml:space="preserve">от  </w:t>
      </w:r>
      <w:r w:rsidR="006D7D12" w:rsidRPr="0045761A">
        <w:rPr>
          <w:sz w:val="24"/>
          <w:szCs w:val="24"/>
          <w:u w:val="single"/>
        </w:rPr>
        <w:t>20.03.2020</w:t>
      </w:r>
      <w:r w:rsidRPr="0045761A">
        <w:rPr>
          <w:sz w:val="24"/>
          <w:szCs w:val="24"/>
        </w:rPr>
        <w:tab/>
        <w:t xml:space="preserve">              </w:t>
      </w:r>
      <w:r w:rsidRPr="0045761A">
        <w:rPr>
          <w:sz w:val="24"/>
          <w:szCs w:val="24"/>
          <w:u w:val="single"/>
        </w:rPr>
        <w:t>№</w:t>
      </w:r>
      <w:r w:rsidR="006D7D12" w:rsidRPr="0045761A">
        <w:rPr>
          <w:sz w:val="24"/>
          <w:szCs w:val="24"/>
          <w:u w:val="single"/>
        </w:rPr>
        <w:t xml:space="preserve"> 25-р</w:t>
      </w:r>
      <w:r w:rsidRPr="0045761A">
        <w:rPr>
          <w:sz w:val="24"/>
          <w:szCs w:val="24"/>
          <w:u w:val="single"/>
        </w:rPr>
        <w:t xml:space="preserve"> </w:t>
      </w:r>
    </w:p>
    <w:p w:rsidR="00962658" w:rsidRDefault="00962658" w:rsidP="00962658">
      <w:pPr>
        <w:tabs>
          <w:tab w:val="left" w:pos="7740"/>
        </w:tabs>
        <w:spacing w:before="280"/>
        <w:jc w:val="center"/>
      </w:pPr>
      <w:r>
        <w:t>хутор Новоукраинский</w:t>
      </w:r>
    </w:p>
    <w:p w:rsidR="00962658" w:rsidRDefault="00962658" w:rsidP="00962658">
      <w:pPr>
        <w:tabs>
          <w:tab w:val="left" w:leader="underscore" w:pos="2030"/>
          <w:tab w:val="left" w:pos="7795"/>
          <w:tab w:val="left" w:leader="underscore" w:pos="9403"/>
        </w:tabs>
        <w:spacing w:line="100" w:lineRule="atLeast"/>
        <w:jc w:val="center"/>
        <w:rPr>
          <w:b/>
          <w:sz w:val="28"/>
          <w:szCs w:val="28"/>
        </w:rPr>
      </w:pPr>
    </w:p>
    <w:p w:rsidR="006F59D5" w:rsidRPr="006F59D5" w:rsidRDefault="006F59D5" w:rsidP="006F59D5">
      <w:pPr>
        <w:widowControl/>
        <w:suppressAutoHyphens/>
        <w:autoSpaceDE/>
        <w:autoSpaceDN/>
        <w:adjustRightInd/>
        <w:jc w:val="center"/>
        <w:rPr>
          <w:b/>
          <w:color w:val="000000"/>
          <w:sz w:val="28"/>
          <w:szCs w:val="28"/>
          <w:lang w:eastAsia="hi-IN" w:bidi="hi-IN"/>
        </w:rPr>
      </w:pPr>
      <w:r w:rsidRPr="006F59D5">
        <w:rPr>
          <w:b/>
          <w:bCs/>
          <w:sz w:val="28"/>
          <w:szCs w:val="28"/>
          <w:lang w:eastAsia="hi-IN" w:bidi="hi-IN"/>
        </w:rPr>
        <w:t>О назначении должностного лица ответственного за осуществление ведомственного контроля в сфере закупок товаров, работ, услуг</w:t>
      </w:r>
      <w:r w:rsidRPr="006F59D5">
        <w:rPr>
          <w:b/>
          <w:color w:val="000000"/>
          <w:sz w:val="28"/>
          <w:szCs w:val="28"/>
          <w:lang w:eastAsia="hi-IN" w:bidi="hi-IN"/>
        </w:rPr>
        <w:t xml:space="preserve">  </w:t>
      </w:r>
    </w:p>
    <w:p w:rsidR="006F59D5" w:rsidRPr="006F59D5" w:rsidRDefault="006F59D5" w:rsidP="006F59D5">
      <w:pPr>
        <w:widowControl/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hi-IN" w:bidi="hi-IN"/>
        </w:rPr>
      </w:pPr>
      <w:r w:rsidRPr="006F59D5">
        <w:rPr>
          <w:b/>
          <w:color w:val="000000"/>
          <w:sz w:val="28"/>
          <w:szCs w:val="28"/>
          <w:lang w:eastAsia="hi-IN" w:bidi="hi-IN"/>
        </w:rPr>
        <w:t>для</w:t>
      </w:r>
      <w:r w:rsidRPr="006F59D5">
        <w:rPr>
          <w:b/>
          <w:bCs/>
          <w:sz w:val="28"/>
          <w:szCs w:val="28"/>
          <w:lang w:eastAsia="hi-IN" w:bidi="hi-IN"/>
        </w:rPr>
        <w:t xml:space="preserve"> </w:t>
      </w:r>
      <w:r w:rsidRPr="006F59D5">
        <w:rPr>
          <w:b/>
          <w:color w:val="000000"/>
          <w:sz w:val="28"/>
          <w:szCs w:val="28"/>
          <w:lang w:eastAsia="hi-IN" w:bidi="hi-IN"/>
        </w:rPr>
        <w:t xml:space="preserve">обеспечения  муниципальных </w:t>
      </w:r>
      <w:proofErr w:type="gramStart"/>
      <w:r w:rsidRPr="006F59D5">
        <w:rPr>
          <w:b/>
          <w:color w:val="000000"/>
          <w:sz w:val="28"/>
          <w:szCs w:val="28"/>
          <w:lang w:eastAsia="hi-IN" w:bidi="hi-IN"/>
        </w:rPr>
        <w:t xml:space="preserve">нужд </w:t>
      </w:r>
      <w:r w:rsidRPr="006F59D5">
        <w:rPr>
          <w:b/>
          <w:color w:val="000000"/>
          <w:sz w:val="28"/>
          <w:szCs w:val="28"/>
          <w:lang w:eastAsia="en-US"/>
        </w:rPr>
        <w:t>казенных</w:t>
      </w:r>
      <w:r w:rsidRPr="006F59D5">
        <w:rPr>
          <w:b/>
          <w:bCs/>
          <w:color w:val="000080"/>
          <w:sz w:val="28"/>
          <w:szCs w:val="28"/>
          <w:lang w:eastAsia="en-US"/>
        </w:rPr>
        <w:t xml:space="preserve"> </w:t>
      </w:r>
      <w:r w:rsidRPr="006F59D5">
        <w:rPr>
          <w:b/>
          <w:color w:val="000000"/>
          <w:sz w:val="28"/>
          <w:szCs w:val="28"/>
          <w:lang w:eastAsia="en-US"/>
        </w:rPr>
        <w:t xml:space="preserve">учреждений подведомственных администрации  </w:t>
      </w:r>
      <w:r>
        <w:rPr>
          <w:b/>
          <w:color w:val="000000"/>
          <w:sz w:val="28"/>
          <w:szCs w:val="28"/>
          <w:lang w:eastAsia="en-US"/>
        </w:rPr>
        <w:t>Пригородного</w:t>
      </w:r>
      <w:r w:rsidRPr="006F59D5">
        <w:rPr>
          <w:b/>
          <w:color w:val="000000"/>
          <w:sz w:val="28"/>
          <w:szCs w:val="28"/>
          <w:lang w:eastAsia="en-US"/>
        </w:rPr>
        <w:t xml:space="preserve"> сельского поселения Крымского района</w:t>
      </w:r>
      <w:proofErr w:type="gramEnd"/>
    </w:p>
    <w:p w:rsidR="006F59D5" w:rsidRPr="006F59D5" w:rsidRDefault="006F59D5" w:rsidP="006F59D5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hi-IN" w:bidi="hi-IN"/>
        </w:rPr>
      </w:pPr>
    </w:p>
    <w:p w:rsidR="006F59D5" w:rsidRPr="006F59D5" w:rsidRDefault="006F59D5" w:rsidP="006F59D5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hi-IN" w:bidi="hi-IN"/>
        </w:rPr>
      </w:pPr>
      <w:r w:rsidRPr="006F59D5">
        <w:rPr>
          <w:sz w:val="28"/>
          <w:szCs w:val="28"/>
          <w:lang w:eastAsia="hi-IN" w:bidi="hi-IN"/>
        </w:rPr>
        <w:t xml:space="preserve">            В соответствии со </w:t>
      </w:r>
      <w:hyperlink r:id="rId8" w:history="1">
        <w:r w:rsidRPr="006F59D5">
          <w:rPr>
            <w:sz w:val="28"/>
            <w:szCs w:val="28"/>
            <w:lang w:eastAsia="en-US"/>
          </w:rPr>
          <w:t>статьей 100</w:t>
        </w:r>
      </w:hyperlink>
      <w:r w:rsidRPr="006F59D5">
        <w:rPr>
          <w:sz w:val="28"/>
          <w:szCs w:val="28"/>
          <w:lang w:eastAsia="hi-IN" w:bidi="hi-IN"/>
        </w:rPr>
        <w:t xml:space="preserve"> Федерального закона от 05.04.2013</w:t>
      </w:r>
      <w:r>
        <w:rPr>
          <w:sz w:val="28"/>
          <w:szCs w:val="28"/>
          <w:lang w:eastAsia="hi-IN" w:bidi="hi-IN"/>
        </w:rPr>
        <w:t xml:space="preserve"> г. </w:t>
      </w:r>
      <w:r w:rsidRPr="006F59D5">
        <w:rPr>
          <w:sz w:val="28"/>
          <w:szCs w:val="28"/>
          <w:lang w:eastAsia="hi-IN" w:bidi="hi-IN"/>
        </w:rPr>
        <w:t>№</w:t>
      </w:r>
      <w:r>
        <w:rPr>
          <w:sz w:val="28"/>
          <w:szCs w:val="28"/>
          <w:lang w:eastAsia="hi-IN" w:bidi="hi-IN"/>
        </w:rPr>
        <w:t xml:space="preserve"> </w:t>
      </w:r>
      <w:r w:rsidRPr="006F59D5">
        <w:rPr>
          <w:sz w:val="28"/>
          <w:szCs w:val="28"/>
          <w:lang w:eastAsia="hi-IN" w:bidi="hi-IN"/>
        </w:rPr>
        <w:t xml:space="preserve">44-ФЗ «О контрактной системе в сфере закупок товаров, работ, услуг для обеспечения государственных и муниципальных нужд», постановлением  администрации </w:t>
      </w:r>
      <w:r>
        <w:rPr>
          <w:sz w:val="28"/>
          <w:szCs w:val="28"/>
          <w:lang w:eastAsia="hi-IN" w:bidi="hi-IN"/>
        </w:rPr>
        <w:t>Пригородного</w:t>
      </w:r>
      <w:r w:rsidRPr="006F59D5">
        <w:rPr>
          <w:sz w:val="28"/>
          <w:szCs w:val="28"/>
          <w:lang w:eastAsia="hi-IN" w:bidi="hi-IN"/>
        </w:rPr>
        <w:t xml:space="preserve"> сельского поселения Крымского района от </w:t>
      </w:r>
      <w:r>
        <w:rPr>
          <w:sz w:val="28"/>
          <w:szCs w:val="28"/>
          <w:lang w:eastAsia="hi-IN" w:bidi="hi-IN"/>
        </w:rPr>
        <w:t>29.05.2015</w:t>
      </w:r>
      <w:r w:rsidRPr="006F59D5">
        <w:rPr>
          <w:sz w:val="28"/>
          <w:szCs w:val="28"/>
          <w:lang w:eastAsia="hi-IN" w:bidi="hi-IN"/>
        </w:rPr>
        <w:t xml:space="preserve"> года № </w:t>
      </w:r>
      <w:r>
        <w:rPr>
          <w:sz w:val="28"/>
          <w:szCs w:val="28"/>
          <w:lang w:eastAsia="hi-IN" w:bidi="hi-IN"/>
        </w:rPr>
        <w:t>110</w:t>
      </w:r>
      <w:r w:rsidRPr="006F59D5">
        <w:rPr>
          <w:sz w:val="28"/>
          <w:szCs w:val="28"/>
          <w:lang w:eastAsia="hi-IN" w:bidi="hi-IN"/>
        </w:rPr>
        <w:t xml:space="preserve"> </w:t>
      </w:r>
      <w:hyperlink r:id="rId9" w:history="1">
        <w:r w:rsidRPr="006F59D5">
          <w:rPr>
            <w:rFonts w:eastAsia="Calibri"/>
            <w:sz w:val="28"/>
            <w:szCs w:val="28"/>
            <w:lang w:eastAsia="en-US"/>
          </w:rPr>
          <w:t xml:space="preserve"> «</w:t>
        </w:r>
        <w:r w:rsidRPr="006F59D5">
          <w:rPr>
            <w:sz w:val="28"/>
            <w:szCs w:val="28"/>
            <w:lang w:eastAsia="en-US"/>
          </w:rPr>
          <w:t xml:space="preserve">Об утверждении Порядка осуществления администрацией </w:t>
        </w:r>
        <w:r>
          <w:rPr>
            <w:sz w:val="28"/>
            <w:szCs w:val="28"/>
            <w:lang w:eastAsia="en-US"/>
          </w:rPr>
          <w:t>Пригородного</w:t>
        </w:r>
        <w:r w:rsidRPr="006F59D5">
          <w:rPr>
            <w:sz w:val="28"/>
            <w:szCs w:val="28"/>
            <w:lang w:eastAsia="en-US"/>
          </w:rPr>
          <w:t xml:space="preserve"> сельского поселения Крымского района ведомственного </w:t>
        </w:r>
        <w:proofErr w:type="gramStart"/>
        <w:r w:rsidRPr="006F59D5">
          <w:rPr>
            <w:sz w:val="28"/>
            <w:szCs w:val="28"/>
            <w:lang w:eastAsia="en-US"/>
          </w:rPr>
          <w:t>контроля за</w:t>
        </w:r>
        <w:proofErr w:type="gramEnd"/>
        <w:r w:rsidRPr="006F59D5">
          <w:rPr>
            <w:sz w:val="28"/>
            <w:szCs w:val="28"/>
            <w:lang w:eastAsia="en-US"/>
          </w:rPr>
          <w:t xml:space="preserve"> соблюдением законодательства Российской Федерации и иных нормативных актов о контрактной системе в сфере закупок товаров, работ, услуг для обеспечения муниципальных нужд в отношении подведомственных им заказчиков»</w:t>
        </w:r>
      </w:hyperlink>
      <w:r w:rsidRPr="006F59D5">
        <w:rPr>
          <w:sz w:val="28"/>
          <w:szCs w:val="28"/>
          <w:lang w:eastAsia="en-US"/>
        </w:rPr>
        <w:t>:</w:t>
      </w:r>
      <w:r w:rsidRPr="006F59D5">
        <w:rPr>
          <w:sz w:val="28"/>
          <w:szCs w:val="28"/>
          <w:lang w:eastAsia="hi-IN" w:bidi="hi-IN"/>
        </w:rPr>
        <w:tab/>
      </w:r>
    </w:p>
    <w:p w:rsidR="006F59D5" w:rsidRPr="006F59D5" w:rsidRDefault="006F59D5" w:rsidP="006F59D5">
      <w:pPr>
        <w:widowControl/>
        <w:suppressAutoHyphens/>
        <w:autoSpaceDE/>
        <w:autoSpaceDN/>
        <w:adjustRightInd/>
        <w:ind w:firstLine="709"/>
        <w:jc w:val="both"/>
        <w:rPr>
          <w:bCs/>
          <w:sz w:val="28"/>
          <w:szCs w:val="28"/>
          <w:lang w:eastAsia="hi-IN" w:bidi="hi-IN"/>
        </w:rPr>
      </w:pPr>
      <w:r w:rsidRPr="006F59D5">
        <w:rPr>
          <w:sz w:val="28"/>
          <w:szCs w:val="28"/>
          <w:lang w:eastAsia="hi-IN" w:bidi="hi-IN"/>
        </w:rPr>
        <w:t xml:space="preserve">1. </w:t>
      </w:r>
      <w:r w:rsidRPr="006F59D5">
        <w:rPr>
          <w:bCs/>
          <w:sz w:val="28"/>
          <w:szCs w:val="28"/>
          <w:lang w:eastAsia="hi-IN" w:bidi="hi-IN"/>
        </w:rPr>
        <w:t>Назначить должностное лицо ответственное за осуществление ведомственного контроля  в сфере закупок товаров, работ, услуг</w:t>
      </w:r>
      <w:r w:rsidRPr="006F59D5">
        <w:rPr>
          <w:sz w:val="28"/>
          <w:szCs w:val="28"/>
          <w:lang w:eastAsia="hi-IN" w:bidi="hi-IN"/>
        </w:rPr>
        <w:t xml:space="preserve">  для обеспечения  муниципальных </w:t>
      </w:r>
      <w:proofErr w:type="gramStart"/>
      <w:r w:rsidRPr="006F59D5">
        <w:rPr>
          <w:sz w:val="28"/>
          <w:szCs w:val="28"/>
          <w:lang w:eastAsia="hi-IN" w:bidi="hi-IN"/>
        </w:rPr>
        <w:t xml:space="preserve">нужд </w:t>
      </w:r>
      <w:r w:rsidRPr="006F59D5">
        <w:rPr>
          <w:sz w:val="28"/>
          <w:szCs w:val="28"/>
          <w:lang w:eastAsia="en-US"/>
        </w:rPr>
        <w:t xml:space="preserve">казенных  учреждений подведомственных администрации </w:t>
      </w:r>
      <w:r>
        <w:rPr>
          <w:sz w:val="28"/>
          <w:szCs w:val="28"/>
          <w:lang w:eastAsia="en-US"/>
        </w:rPr>
        <w:t>Пригородного</w:t>
      </w:r>
      <w:r w:rsidRPr="006F59D5">
        <w:rPr>
          <w:sz w:val="28"/>
          <w:szCs w:val="28"/>
          <w:lang w:eastAsia="en-US"/>
        </w:rPr>
        <w:t xml:space="preserve"> сельского поселения Крымского района специалиста</w:t>
      </w:r>
      <w:proofErr w:type="gramEnd"/>
      <w:r w:rsidRPr="006F59D5">
        <w:rPr>
          <w:sz w:val="28"/>
          <w:szCs w:val="28"/>
          <w:lang w:eastAsia="en-US"/>
        </w:rPr>
        <w:t xml:space="preserve"> 1 категории </w:t>
      </w:r>
      <w:r w:rsidRPr="006F59D5">
        <w:rPr>
          <w:bCs/>
          <w:sz w:val="28"/>
          <w:szCs w:val="28"/>
          <w:lang w:eastAsia="hi-IN" w:bidi="hi-IN"/>
        </w:rPr>
        <w:t xml:space="preserve"> </w:t>
      </w:r>
      <w:r w:rsidRPr="006F59D5">
        <w:rPr>
          <w:sz w:val="28"/>
          <w:szCs w:val="28"/>
          <w:lang w:eastAsia="en-US"/>
        </w:rPr>
        <w:t>администр</w:t>
      </w:r>
      <w:r>
        <w:rPr>
          <w:sz w:val="28"/>
          <w:szCs w:val="28"/>
          <w:lang w:eastAsia="en-US"/>
        </w:rPr>
        <w:t>ации Пригородного</w:t>
      </w:r>
      <w:r w:rsidRPr="006F59D5">
        <w:rPr>
          <w:sz w:val="28"/>
          <w:szCs w:val="28"/>
          <w:lang w:eastAsia="en-US"/>
        </w:rPr>
        <w:t xml:space="preserve"> сельского поселения Крымского района</w:t>
      </w:r>
      <w:r w:rsidRPr="006F59D5">
        <w:rPr>
          <w:bCs/>
          <w:sz w:val="28"/>
          <w:szCs w:val="28"/>
          <w:lang w:eastAsia="hi-IN" w:bidi="hi-IN"/>
        </w:rPr>
        <w:t xml:space="preserve"> </w:t>
      </w:r>
      <w:r>
        <w:rPr>
          <w:bCs/>
          <w:sz w:val="28"/>
          <w:szCs w:val="28"/>
          <w:lang w:eastAsia="hi-IN" w:bidi="hi-IN"/>
        </w:rPr>
        <w:t>Диамантиди Олесю Алексеевну</w:t>
      </w:r>
      <w:r w:rsidRPr="006F59D5">
        <w:rPr>
          <w:bCs/>
          <w:sz w:val="28"/>
          <w:szCs w:val="28"/>
          <w:lang w:eastAsia="hi-IN" w:bidi="hi-IN"/>
        </w:rPr>
        <w:t>.</w:t>
      </w:r>
    </w:p>
    <w:p w:rsidR="006F59D5" w:rsidRPr="006F59D5" w:rsidRDefault="006F59D5" w:rsidP="006F59D5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6F59D5">
        <w:rPr>
          <w:bCs/>
          <w:sz w:val="28"/>
          <w:szCs w:val="28"/>
          <w:lang w:eastAsia="hi-IN" w:bidi="hi-IN"/>
        </w:rPr>
        <w:t>2. Ответственной за осуществление ведомственного контроля соблюдать регламент осуществления ведомственного контроля  в сфере закупок товаров, работ, услуг</w:t>
      </w:r>
      <w:r w:rsidRPr="006F59D5">
        <w:rPr>
          <w:sz w:val="28"/>
          <w:szCs w:val="28"/>
          <w:lang w:eastAsia="hi-IN" w:bidi="hi-IN"/>
        </w:rPr>
        <w:t xml:space="preserve">  для обеспечения  муниципальных </w:t>
      </w:r>
      <w:proofErr w:type="gramStart"/>
      <w:r w:rsidRPr="006F59D5">
        <w:rPr>
          <w:sz w:val="28"/>
          <w:szCs w:val="28"/>
          <w:lang w:eastAsia="hi-IN" w:bidi="hi-IN"/>
        </w:rPr>
        <w:t xml:space="preserve">нужд </w:t>
      </w:r>
      <w:r w:rsidRPr="006F59D5">
        <w:rPr>
          <w:sz w:val="28"/>
          <w:szCs w:val="28"/>
          <w:lang w:eastAsia="en-US"/>
        </w:rPr>
        <w:t xml:space="preserve">казенных  учреждений подведомственных администрации </w:t>
      </w:r>
      <w:r>
        <w:rPr>
          <w:sz w:val="28"/>
          <w:szCs w:val="28"/>
          <w:lang w:eastAsia="en-US"/>
        </w:rPr>
        <w:t>Пригородного</w:t>
      </w:r>
      <w:bookmarkStart w:id="0" w:name="_GoBack"/>
      <w:bookmarkEnd w:id="0"/>
      <w:r w:rsidRPr="006F59D5">
        <w:rPr>
          <w:sz w:val="28"/>
          <w:szCs w:val="28"/>
          <w:lang w:eastAsia="en-US"/>
        </w:rPr>
        <w:t xml:space="preserve"> сельского поселения Крымского района</w:t>
      </w:r>
      <w:proofErr w:type="gramEnd"/>
      <w:r w:rsidRPr="006F59D5">
        <w:rPr>
          <w:sz w:val="28"/>
          <w:szCs w:val="28"/>
          <w:lang w:eastAsia="en-US"/>
        </w:rPr>
        <w:t>.</w:t>
      </w:r>
    </w:p>
    <w:p w:rsidR="006F59D5" w:rsidRPr="006F59D5" w:rsidRDefault="006F59D5" w:rsidP="006F59D5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200" w:line="276" w:lineRule="auto"/>
        <w:ind w:hanging="11"/>
        <w:jc w:val="both"/>
        <w:rPr>
          <w:sz w:val="28"/>
          <w:szCs w:val="28"/>
          <w:lang w:eastAsia="en-US"/>
        </w:rPr>
      </w:pPr>
      <w:proofErr w:type="gramStart"/>
      <w:r w:rsidRPr="006F59D5">
        <w:rPr>
          <w:sz w:val="28"/>
          <w:szCs w:val="28"/>
          <w:lang w:eastAsia="en-US"/>
        </w:rPr>
        <w:t>Контроль за</w:t>
      </w:r>
      <w:proofErr w:type="gramEnd"/>
      <w:r w:rsidRPr="006F59D5">
        <w:rPr>
          <w:sz w:val="28"/>
          <w:szCs w:val="28"/>
          <w:lang w:eastAsia="en-US"/>
        </w:rPr>
        <w:t xml:space="preserve"> настоящим распоряжением оставляю за собой.</w:t>
      </w:r>
    </w:p>
    <w:p w:rsidR="006F59D5" w:rsidRPr="006F59D5" w:rsidRDefault="006F59D5" w:rsidP="006F59D5">
      <w:pPr>
        <w:widowControl/>
        <w:suppressAutoHyphens/>
        <w:autoSpaceDE/>
        <w:autoSpaceDN/>
        <w:adjustRightInd/>
        <w:ind w:left="720"/>
        <w:jc w:val="both"/>
        <w:rPr>
          <w:sz w:val="28"/>
          <w:szCs w:val="28"/>
          <w:lang w:eastAsia="en-US"/>
        </w:rPr>
      </w:pPr>
    </w:p>
    <w:p w:rsidR="00962658" w:rsidRPr="007A168F" w:rsidRDefault="00962658" w:rsidP="00962658">
      <w:pPr>
        <w:spacing w:line="100" w:lineRule="atLeast"/>
        <w:rPr>
          <w:color w:val="000000"/>
          <w:spacing w:val="1"/>
          <w:sz w:val="28"/>
          <w:szCs w:val="28"/>
        </w:rPr>
      </w:pPr>
    </w:p>
    <w:p w:rsidR="00C62915" w:rsidRDefault="00962658" w:rsidP="0096265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A168F">
        <w:rPr>
          <w:sz w:val="28"/>
          <w:szCs w:val="28"/>
        </w:rPr>
        <w:t xml:space="preserve">Глава </w:t>
      </w:r>
      <w:proofErr w:type="gramStart"/>
      <w:r w:rsidR="00C62915">
        <w:rPr>
          <w:sz w:val="28"/>
          <w:szCs w:val="28"/>
        </w:rPr>
        <w:t>Пригородного</w:t>
      </w:r>
      <w:proofErr w:type="gramEnd"/>
      <w:r w:rsidRPr="007A168F">
        <w:rPr>
          <w:sz w:val="28"/>
          <w:szCs w:val="28"/>
        </w:rPr>
        <w:t xml:space="preserve"> сельского </w:t>
      </w:r>
    </w:p>
    <w:p w:rsidR="00315502" w:rsidRPr="00CD5405" w:rsidRDefault="00C62915" w:rsidP="00CD540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2658" w:rsidRPr="007A168F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962658" w:rsidRPr="007A168F">
        <w:rPr>
          <w:rFonts w:eastAsia="Calibri"/>
          <w:sz w:val="28"/>
          <w:szCs w:val="28"/>
          <w:lang w:eastAsia="en-US"/>
        </w:rPr>
        <w:t xml:space="preserve">Крымского района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В.В. Лазарев </w:t>
      </w:r>
      <w:r w:rsidR="00962658" w:rsidRPr="007A168F">
        <w:rPr>
          <w:sz w:val="28"/>
          <w:szCs w:val="28"/>
        </w:rPr>
        <w:t xml:space="preserve">                                     </w:t>
      </w:r>
      <w:r w:rsidR="00CD5405">
        <w:rPr>
          <w:sz w:val="28"/>
          <w:szCs w:val="28"/>
        </w:rPr>
        <w:t xml:space="preserve">                               </w:t>
      </w:r>
    </w:p>
    <w:sectPr w:rsidR="00315502" w:rsidRPr="00CD5405" w:rsidSect="00C62915">
      <w:headerReference w:type="default" r:id="rId10"/>
      <w:pgSz w:w="11909" w:h="16834"/>
      <w:pgMar w:top="709" w:right="567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B57" w:rsidRDefault="005F2B57">
      <w:r>
        <w:separator/>
      </w:r>
    </w:p>
  </w:endnote>
  <w:endnote w:type="continuationSeparator" w:id="0">
    <w:p w:rsidR="005F2B57" w:rsidRDefault="005F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B57" w:rsidRDefault="005F2B57">
      <w:r>
        <w:separator/>
      </w:r>
    </w:p>
  </w:footnote>
  <w:footnote w:type="continuationSeparator" w:id="0">
    <w:p w:rsidR="005F2B57" w:rsidRDefault="005F2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D82" w:rsidRDefault="00831F36">
    <w:pPr>
      <w:pStyle w:val="a3"/>
      <w:jc w:val="center"/>
    </w:pPr>
    <w:r>
      <w:fldChar w:fldCharType="begin"/>
    </w:r>
    <w:r w:rsidR="00C62915">
      <w:instrText xml:space="preserve"> PAGE   \* MERGEFORMAT </w:instrText>
    </w:r>
    <w:r>
      <w:fldChar w:fldCharType="separate"/>
    </w:r>
    <w:r w:rsidR="00CD5405">
      <w:rPr>
        <w:noProof/>
      </w:rPr>
      <w:t>2</w:t>
    </w:r>
    <w:r>
      <w:fldChar w:fldCharType="end"/>
    </w:r>
  </w:p>
  <w:p w:rsidR="002D4D82" w:rsidRDefault="005F2B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E6B1B"/>
    <w:multiLevelType w:val="hybridMultilevel"/>
    <w:tmpl w:val="80CC932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B68"/>
    <w:rsid w:val="00034089"/>
    <w:rsid w:val="00213DAD"/>
    <w:rsid w:val="00315502"/>
    <w:rsid w:val="0045761A"/>
    <w:rsid w:val="004F0BDF"/>
    <w:rsid w:val="005F2B57"/>
    <w:rsid w:val="006D7D12"/>
    <w:rsid w:val="006F59D5"/>
    <w:rsid w:val="00756EC4"/>
    <w:rsid w:val="007A3B68"/>
    <w:rsid w:val="00831F36"/>
    <w:rsid w:val="00962658"/>
    <w:rsid w:val="00BB41E1"/>
    <w:rsid w:val="00C62915"/>
    <w:rsid w:val="00CD5405"/>
    <w:rsid w:val="00DB6343"/>
    <w:rsid w:val="00E2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18FB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18F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7">
    <w:name w:val="Гипертекстовая ссылка"/>
    <w:uiPriority w:val="99"/>
    <w:rsid w:val="00E218F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18FB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18F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7">
    <w:name w:val="Гипертекстовая ссылка"/>
    <w:uiPriority w:val="99"/>
    <w:rsid w:val="00E218FB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0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12419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2020-03-23T08:26:00Z</cp:lastPrinted>
  <dcterms:created xsi:type="dcterms:W3CDTF">2020-03-23T08:26:00Z</dcterms:created>
  <dcterms:modified xsi:type="dcterms:W3CDTF">2020-03-24T07:11:00Z</dcterms:modified>
</cp:coreProperties>
</file>