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4" w:rsidRDefault="00A20E64" w:rsidP="00A20E6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64" w:rsidRDefault="00A20E64" w:rsidP="00A2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0E64" w:rsidRDefault="00A20E64" w:rsidP="00A2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B65809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0E64" w:rsidRDefault="00A20E64" w:rsidP="00A20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A20E64" w:rsidRDefault="00A20E64" w:rsidP="00A2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E64" w:rsidRPr="00B65809" w:rsidRDefault="00B65809" w:rsidP="00A20E6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809">
        <w:rPr>
          <w:rFonts w:ascii="Times New Roman" w:hAnsi="Times New Roman" w:cs="Times New Roman"/>
          <w:sz w:val="24"/>
          <w:szCs w:val="24"/>
        </w:rPr>
        <w:t>о</w:t>
      </w:r>
      <w:r w:rsidR="00A20E64" w:rsidRPr="00B65809">
        <w:rPr>
          <w:rFonts w:ascii="Times New Roman" w:hAnsi="Times New Roman" w:cs="Times New Roman"/>
          <w:sz w:val="24"/>
          <w:szCs w:val="24"/>
        </w:rPr>
        <w:t>т</w:t>
      </w:r>
      <w:r w:rsidRPr="00B6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22.12.2015</w:t>
      </w:r>
      <w:r w:rsidR="00A20E64" w:rsidRPr="00B658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0E64" w:rsidRPr="00B658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20E64" w:rsidRDefault="00A20E64" w:rsidP="00A20E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580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победителе конкурса на звание</w:t>
      </w: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орган территориального общественного самоуправления</w:t>
      </w:r>
    </w:p>
    <w:p w:rsidR="00247CB4" w:rsidRDefault="00247CB4" w:rsidP="00247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 в 201</w:t>
      </w:r>
      <w:r w:rsidR="00A20E6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247CB4" w:rsidRDefault="00247CB4" w:rsidP="00247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6 октября 2003 года № 131 - ФЗ «Об общих принципах организации местного самоуправления в Российской Федерации», в целях реализации постановления Законодательного Собрания Краснодарского края от 28 февраля 2007 года № 2936-П  «О краевом конкурсе на звание «Лучший орган территориального общественного самоуправления», учитывая решение комиссии по подведению итогов конкурса на звание «Лучший орган территориального 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самоуправления»  Пригородного сельского поселения Крымского района,  Совет Пригородного сельского поселения Крымского района РЕШИЛ:</w:t>
      </w: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победителем конкурса на звание «Лучший орган территориального общественного самоуправления Пригородного сельского поселения Крымского района в 201</w:t>
      </w:r>
      <w:r w:rsidR="00A20E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году»  - орган территориального</w:t>
      </w:r>
      <w:r w:rsidR="00E267F7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№ </w:t>
      </w:r>
      <w:r w:rsidR="00A20E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района.</w:t>
      </w: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орган территориального общественного самоуправления № </w:t>
      </w:r>
      <w:r w:rsidR="00562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 дипломом и денежной премией в размере 3 тысячи  рублей. </w:t>
      </w: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Пригородного сельского поселения Крымского района </w:t>
      </w:r>
      <w:r w:rsidR="00F012F3">
        <w:rPr>
          <w:rFonts w:ascii="Times New Roman" w:hAnsi="Times New Roman" w:cs="Times New Roman"/>
          <w:sz w:val="28"/>
          <w:szCs w:val="28"/>
        </w:rPr>
        <w:t>В.В. Лазареву</w:t>
      </w:r>
      <w:r>
        <w:rPr>
          <w:rFonts w:ascii="Times New Roman" w:hAnsi="Times New Roman" w:cs="Times New Roman"/>
          <w:sz w:val="28"/>
          <w:szCs w:val="28"/>
        </w:rPr>
        <w:t xml:space="preserve">  направить настоящее решение в администрацию и Совет муниципального образования Крымский район.</w:t>
      </w: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CB4" w:rsidRDefault="00247CB4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47CB4" w:rsidRDefault="00247CB4" w:rsidP="0024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F012F3">
        <w:rPr>
          <w:rFonts w:ascii="Times New Roman" w:hAnsi="Times New Roman" w:cs="Times New Roman"/>
          <w:sz w:val="28"/>
          <w:szCs w:val="28"/>
        </w:rPr>
        <w:t xml:space="preserve">    В.В. Лазарев</w:t>
      </w:r>
    </w:p>
    <w:p w:rsidR="00247CB4" w:rsidRDefault="00247CB4" w:rsidP="00247CB4"/>
    <w:p w:rsidR="00D549DA" w:rsidRDefault="00D549DA"/>
    <w:sectPr w:rsidR="00D549DA" w:rsidSect="00A20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CB4"/>
    <w:rsid w:val="00115A5A"/>
    <w:rsid w:val="00146B55"/>
    <w:rsid w:val="00192F8D"/>
    <w:rsid w:val="00245528"/>
    <w:rsid w:val="00247CB4"/>
    <w:rsid w:val="0033692C"/>
    <w:rsid w:val="003E0EDA"/>
    <w:rsid w:val="003E0FEC"/>
    <w:rsid w:val="0056298E"/>
    <w:rsid w:val="005D431F"/>
    <w:rsid w:val="00690F2B"/>
    <w:rsid w:val="007A505D"/>
    <w:rsid w:val="00A20E64"/>
    <w:rsid w:val="00B65809"/>
    <w:rsid w:val="00C31EB4"/>
    <w:rsid w:val="00C77A0F"/>
    <w:rsid w:val="00CE72BE"/>
    <w:rsid w:val="00D549DA"/>
    <w:rsid w:val="00E267F7"/>
    <w:rsid w:val="00F0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2015-12-28T10:29:00Z</cp:lastPrinted>
  <dcterms:created xsi:type="dcterms:W3CDTF">2010-12-06T12:43:00Z</dcterms:created>
  <dcterms:modified xsi:type="dcterms:W3CDTF">2015-12-28T10:29:00Z</dcterms:modified>
</cp:coreProperties>
</file>