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ook w:val="00A0"/>
      </w:tblPr>
      <w:tblGrid>
        <w:gridCol w:w="567"/>
        <w:gridCol w:w="1135"/>
        <w:gridCol w:w="7229"/>
        <w:gridCol w:w="1559"/>
      </w:tblGrid>
      <w:tr w:rsidR="0082510E" w:rsidRPr="00A75675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7BE9" w:rsidRDefault="00037BE9" w:rsidP="00037BE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BE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8</w:t>
            </w:r>
          </w:p>
          <w:p w:rsidR="00037BE9" w:rsidRPr="00037BE9" w:rsidRDefault="00037BE9" w:rsidP="00037BE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37BE9" w:rsidRDefault="00037BE9" w:rsidP="00037B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E9">
              <w:rPr>
                <w:rFonts w:ascii="Times New Roman" w:hAnsi="Times New Roman"/>
                <w:sz w:val="24"/>
                <w:szCs w:val="24"/>
              </w:rPr>
              <w:t>к  решению Совета Пригородного сельского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7BE9" w:rsidRDefault="00037BE9" w:rsidP="00037B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037BE9"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7BE9" w:rsidRPr="00037BE9" w:rsidRDefault="00037BE9" w:rsidP="00037B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E9">
              <w:rPr>
                <w:rFonts w:ascii="Times New Roman" w:hAnsi="Times New Roman"/>
                <w:sz w:val="24"/>
                <w:szCs w:val="24"/>
              </w:rPr>
              <w:t>от 22.12.2016 года № 104</w:t>
            </w:r>
          </w:p>
          <w:p w:rsidR="0082510E" w:rsidRPr="00037BE9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="00076A12" w:rsidRPr="00037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7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D4F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</w:p>
          <w:p w:rsidR="0082510E" w:rsidRPr="00586145" w:rsidRDefault="00294622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2017</w:t>
            </w:r>
            <w:r w:rsidR="0082510E"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82510E" w:rsidRPr="00A75675" w:rsidTr="007E380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9F63F0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2017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7E380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A75675" w:rsidTr="007E380C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323135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3B7991">
              <w:rPr>
                <w:rFonts w:ascii="Times New Roman" w:hAnsi="Times New Roman"/>
                <w:lang w:eastAsia="ru-RU"/>
              </w:rPr>
              <w:t>29</w:t>
            </w:r>
            <w:r w:rsidR="003A182B">
              <w:rPr>
                <w:rFonts w:ascii="Times New Roman" w:hAnsi="Times New Roman"/>
                <w:lang w:eastAsia="ru-RU"/>
              </w:rPr>
              <w:t>5,8</w:t>
            </w:r>
          </w:p>
        </w:tc>
      </w:tr>
      <w:tr w:rsidR="00F93A4F" w:rsidRPr="00A75675" w:rsidTr="007E380C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586145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F93A4F" w:rsidRPr="00586145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</w:t>
            </w:r>
            <w:r w:rsidR="005C56DD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поддержка </w:t>
            </w:r>
            <w:r w:rsidR="005C56DD">
              <w:rPr>
                <w:rFonts w:ascii="Times New Roman" w:hAnsi="Times New Roman"/>
                <w:lang w:eastAsia="ru-RU"/>
              </w:rPr>
              <w:t xml:space="preserve"> граждан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7C58DC" w:rsidRPr="00586145" w:rsidRDefault="007C58D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  <w:p w:rsidR="007C58DC" w:rsidRPr="00586145" w:rsidRDefault="007C58D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323135" w:rsidP="0032313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1795,0</w:t>
            </w:r>
          </w:p>
        </w:tc>
      </w:tr>
      <w:tr w:rsidR="0082510E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C58DC" w:rsidRPr="00586145" w:rsidRDefault="007C58DC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323135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626,2</w:t>
            </w:r>
          </w:p>
        </w:tc>
      </w:tr>
      <w:tr w:rsidR="00674FC7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74FC7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74FC7" w:rsidRPr="00586145" w:rsidRDefault="003D0E10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FC7" w:rsidRDefault="003D0E10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>пожарной безопасности на территории Пригородного сельского поселения</w:t>
            </w:r>
            <w:r w:rsidR="00EC5345">
              <w:rPr>
                <w:rFonts w:ascii="Times New Roman" w:hAnsi="Times New Roman"/>
                <w:lang w:eastAsia="ru-RU"/>
              </w:rPr>
              <w:t xml:space="preserve">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C58DC" w:rsidRPr="00586145" w:rsidRDefault="007C58DC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FC7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</w:tr>
      <w:tr w:rsidR="003D0E10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D0E10" w:rsidRPr="00586145" w:rsidRDefault="003D0E10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  <w:r w:rsidRPr="00F8123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D0E10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>»</w:t>
            </w:r>
          </w:p>
          <w:p w:rsidR="007C58DC" w:rsidRPr="003D0E10" w:rsidRDefault="007C58DC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C58DC" w:rsidRPr="00586145" w:rsidRDefault="007C58D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AA5D4F" w:rsidP="00AA5D4F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5170</w:t>
            </w:r>
            <w:r w:rsidR="0032313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 w:rsidR="00152425">
              <w:rPr>
                <w:rFonts w:ascii="Times New Roman" w:hAnsi="Times New Roman"/>
                <w:lang w:eastAsia="ru-RU"/>
              </w:rPr>
              <w:t>в 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F93A4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</w:t>
            </w:r>
            <w:r w:rsidR="0015242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82510E" w:rsidRPr="00586145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="00EC5345">
              <w:rPr>
                <w:rFonts w:ascii="Times New Roman" w:hAnsi="Times New Roman"/>
                <w:lang w:eastAsia="ru-RU"/>
              </w:rPr>
              <w:t xml:space="preserve">Поддержка малого и среднего предпринимательства </w:t>
            </w:r>
            <w:r w:rsidR="00EC5345"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EC5345">
              <w:rPr>
                <w:rFonts w:ascii="Times New Roman" w:hAnsi="Times New Roman"/>
                <w:color w:val="000000"/>
              </w:rPr>
              <w:t xml:space="preserve"> </w:t>
            </w:r>
            <w:r w:rsidR="00EC5345"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152425">
              <w:rPr>
                <w:rFonts w:ascii="Times New Roman" w:hAnsi="Times New Roman"/>
                <w:lang w:eastAsia="ru-RU"/>
              </w:rPr>
              <w:t>3,0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AA5D4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</w:t>
            </w:r>
            <w:r w:rsidR="0015242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>
              <w:rPr>
                <w:rFonts w:ascii="Times New Roman" w:hAnsi="Times New Roman"/>
                <w:lang w:eastAsia="ru-RU"/>
              </w:rPr>
              <w:t>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E06D8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</w:t>
            </w:r>
            <w:r w:rsidR="0015242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7C58D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3315F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0325AC">
              <w:rPr>
                <w:rFonts w:ascii="Times New Roman" w:hAnsi="Times New Roman"/>
                <w:lang w:eastAsia="ru-RU"/>
              </w:rPr>
              <w:t>54</w:t>
            </w:r>
            <w:r w:rsidR="003A182B">
              <w:rPr>
                <w:rFonts w:ascii="Times New Roman" w:hAnsi="Times New Roman"/>
                <w:lang w:eastAsia="ru-RU"/>
              </w:rPr>
              <w:t>8,6</w:t>
            </w:r>
          </w:p>
        </w:tc>
      </w:tr>
      <w:tr w:rsidR="007E380C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6C4DC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E380C" w:rsidRDefault="007E380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E380C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3315F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3B7991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991" w:rsidRDefault="003B799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B7991" w:rsidRDefault="003B799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991" w:rsidRPr="00586145" w:rsidRDefault="003B799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991" w:rsidRDefault="003B799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</w:tbl>
    <w:p w:rsidR="0082510E" w:rsidRPr="00DE6F3F" w:rsidRDefault="0082510E" w:rsidP="00AA5D4F">
      <w:pPr>
        <w:rPr>
          <w:rFonts w:ascii="Times New Roman" w:hAnsi="Times New Roman"/>
        </w:rPr>
      </w:pP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325AC"/>
    <w:rsid w:val="00037BE9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7A43"/>
    <w:rsid w:val="000F0B93"/>
    <w:rsid w:val="000F5182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B7991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3C78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C4DC1"/>
    <w:rsid w:val="006D6C16"/>
    <w:rsid w:val="006D73EC"/>
    <w:rsid w:val="006E5F38"/>
    <w:rsid w:val="006F6507"/>
    <w:rsid w:val="007156FA"/>
    <w:rsid w:val="007303D4"/>
    <w:rsid w:val="00731844"/>
    <w:rsid w:val="00740931"/>
    <w:rsid w:val="00742E96"/>
    <w:rsid w:val="007554E0"/>
    <w:rsid w:val="00772F78"/>
    <w:rsid w:val="00775314"/>
    <w:rsid w:val="0078107B"/>
    <w:rsid w:val="00783051"/>
    <w:rsid w:val="007937FC"/>
    <w:rsid w:val="007C58D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86188"/>
    <w:rsid w:val="00886431"/>
    <w:rsid w:val="00890D6D"/>
    <w:rsid w:val="008945E2"/>
    <w:rsid w:val="008A77C1"/>
    <w:rsid w:val="008C5192"/>
    <w:rsid w:val="008C6A6A"/>
    <w:rsid w:val="00901FA2"/>
    <w:rsid w:val="00901FE3"/>
    <w:rsid w:val="00924601"/>
    <w:rsid w:val="0094263E"/>
    <w:rsid w:val="00960D48"/>
    <w:rsid w:val="009907F5"/>
    <w:rsid w:val="009C09F1"/>
    <w:rsid w:val="009E5CFC"/>
    <w:rsid w:val="009F63F0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A5D4F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4849"/>
    <w:rsid w:val="00BA7452"/>
    <w:rsid w:val="00BB4023"/>
    <w:rsid w:val="00BD0045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1624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B0FD5"/>
    <w:rsid w:val="00DC06DD"/>
    <w:rsid w:val="00DC6764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67E23"/>
    <w:rsid w:val="00E911AF"/>
    <w:rsid w:val="00EA55A4"/>
    <w:rsid w:val="00EC0BCA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BF57-4C05-46D3-8D99-2E147D83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User</cp:lastModifiedBy>
  <cp:revision>53</cp:revision>
  <cp:lastPrinted>2016-12-28T11:59:00Z</cp:lastPrinted>
  <dcterms:created xsi:type="dcterms:W3CDTF">2014-11-12T12:22:00Z</dcterms:created>
  <dcterms:modified xsi:type="dcterms:W3CDTF">2016-12-28T11:59:00Z</dcterms:modified>
</cp:coreProperties>
</file>